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7DC" w:rsidRDefault="00FE47DC" w:rsidP="00C64F87">
      <w:pPr>
        <w:adjustRightInd/>
        <w:jc w:val="center"/>
        <w:rPr>
          <w:rFonts w:eastAsia="Times New Roman"/>
          <w:b/>
          <w:sz w:val="18"/>
          <w:szCs w:val="18"/>
        </w:rPr>
      </w:pPr>
    </w:p>
    <w:p w:rsidR="00D76306" w:rsidRPr="00C64F87" w:rsidRDefault="00D76306" w:rsidP="00C64F87">
      <w:pPr>
        <w:adjustRightInd/>
        <w:jc w:val="center"/>
        <w:rPr>
          <w:rFonts w:eastAsia="Times New Roman"/>
          <w:b/>
          <w:sz w:val="18"/>
          <w:szCs w:val="18"/>
        </w:rPr>
      </w:pPr>
      <w:r w:rsidRPr="00C64F87">
        <w:rPr>
          <w:rFonts w:eastAsia="Times New Roman"/>
          <w:b/>
          <w:sz w:val="18"/>
          <w:szCs w:val="18"/>
        </w:rPr>
        <w:t>Уведомление</w:t>
      </w:r>
      <w:r w:rsidR="00B55E2D" w:rsidRPr="00C64F87">
        <w:rPr>
          <w:rFonts w:eastAsia="Times New Roman"/>
          <w:b/>
          <w:sz w:val="18"/>
          <w:szCs w:val="18"/>
        </w:rPr>
        <w:t xml:space="preserve"> </w:t>
      </w:r>
      <w:r w:rsidRPr="00C64F87">
        <w:rPr>
          <w:rFonts w:eastAsia="Times New Roman"/>
          <w:b/>
          <w:sz w:val="18"/>
          <w:szCs w:val="18"/>
        </w:rPr>
        <w:t>о последствиях несоблюдения указаний (рекоме</w:t>
      </w:r>
      <w:r w:rsidR="00C1680A" w:rsidRPr="00C64F87">
        <w:rPr>
          <w:rFonts w:eastAsia="Times New Roman"/>
          <w:b/>
          <w:sz w:val="18"/>
          <w:szCs w:val="18"/>
        </w:rPr>
        <w:t xml:space="preserve">ндаций) </w:t>
      </w:r>
      <w:r w:rsidR="00C1680A" w:rsidRPr="005F55A8">
        <w:rPr>
          <w:rFonts w:eastAsia="Times New Roman"/>
          <w:b/>
          <w:sz w:val="18"/>
          <w:szCs w:val="18"/>
        </w:rPr>
        <w:t>медицинск</w:t>
      </w:r>
      <w:r w:rsidR="005F55A8" w:rsidRPr="005F55A8">
        <w:rPr>
          <w:rFonts w:eastAsia="Times New Roman"/>
          <w:b/>
          <w:sz w:val="18"/>
          <w:szCs w:val="18"/>
        </w:rPr>
        <w:t>ой</w:t>
      </w:r>
      <w:r w:rsidR="00C1680A" w:rsidRPr="005F55A8">
        <w:rPr>
          <w:rFonts w:eastAsia="Times New Roman"/>
          <w:b/>
          <w:sz w:val="18"/>
          <w:szCs w:val="18"/>
        </w:rPr>
        <w:t xml:space="preserve"> </w:t>
      </w:r>
      <w:r w:rsidR="005F55A8" w:rsidRPr="005F55A8">
        <w:rPr>
          <w:rFonts w:eastAsia="Times New Roman"/>
          <w:b/>
          <w:sz w:val="18"/>
          <w:szCs w:val="18"/>
        </w:rPr>
        <w:t>организации</w:t>
      </w:r>
    </w:p>
    <w:p w:rsidR="00D76306" w:rsidRPr="00C64F87" w:rsidRDefault="00D76306" w:rsidP="00C64F87">
      <w:pPr>
        <w:adjustRightInd/>
        <w:jc w:val="center"/>
        <w:rPr>
          <w:rFonts w:eastAsia="Times New Roman"/>
          <w:sz w:val="16"/>
          <w:szCs w:val="16"/>
        </w:rPr>
      </w:pPr>
    </w:p>
    <w:p w:rsidR="00D76306" w:rsidRPr="00C64F87" w:rsidRDefault="00D76306" w:rsidP="00C64F87">
      <w:pPr>
        <w:adjustRightInd/>
        <w:ind w:firstLine="567"/>
        <w:jc w:val="both"/>
        <w:rPr>
          <w:rFonts w:eastAsia="Times New Roman"/>
          <w:sz w:val="16"/>
          <w:szCs w:val="16"/>
        </w:rPr>
      </w:pPr>
      <w:r w:rsidRPr="00C64F87">
        <w:rPr>
          <w:rFonts w:eastAsia="Times New Roman"/>
          <w:b/>
          <w:sz w:val="16"/>
          <w:szCs w:val="16"/>
        </w:rPr>
        <w:t xml:space="preserve">ООО «Первый </w:t>
      </w:r>
      <w:r w:rsidR="00FA2E9D" w:rsidRPr="00C64F87">
        <w:rPr>
          <w:rFonts w:eastAsia="Times New Roman"/>
          <w:b/>
          <w:sz w:val="16"/>
          <w:szCs w:val="16"/>
        </w:rPr>
        <w:t>КМЦ</w:t>
      </w:r>
      <w:r w:rsidRPr="00C64F87">
        <w:rPr>
          <w:rFonts w:eastAsia="Times New Roman"/>
          <w:b/>
          <w:sz w:val="16"/>
          <w:szCs w:val="16"/>
        </w:rPr>
        <w:t>»</w:t>
      </w:r>
      <w:r w:rsidRPr="00C64F87">
        <w:rPr>
          <w:rFonts w:eastAsia="Times New Roman"/>
          <w:sz w:val="16"/>
          <w:szCs w:val="16"/>
        </w:rPr>
        <w:t xml:space="preserve">, в соответствии с </w:t>
      </w:r>
      <w:hyperlink r:id="rId8" w:history="1">
        <w:r w:rsidRPr="00C64F87">
          <w:rPr>
            <w:rFonts w:eastAsia="Times New Roman"/>
            <w:sz w:val="16"/>
            <w:szCs w:val="16"/>
          </w:rPr>
          <w:t xml:space="preserve">п. </w:t>
        </w:r>
        <w:r w:rsidR="00973E18">
          <w:rPr>
            <w:rFonts w:eastAsia="Times New Roman"/>
            <w:sz w:val="16"/>
            <w:szCs w:val="16"/>
          </w:rPr>
          <w:t>24</w:t>
        </w:r>
      </w:hyperlink>
      <w:r w:rsidRPr="00C64F87">
        <w:rPr>
          <w:rFonts w:eastAsia="Times New Roman"/>
          <w:sz w:val="16"/>
          <w:szCs w:val="16"/>
        </w:rPr>
        <w:t xml:space="preserve"> Правил  предоставления  медицинскими   организациями  платных   медицинских  услуг,  утвержденных  Постановлением  Правительства  Российской   </w:t>
      </w:r>
      <w:r w:rsidRPr="00FE47DC">
        <w:rPr>
          <w:rFonts w:eastAsia="Times New Roman"/>
          <w:sz w:val="16"/>
          <w:szCs w:val="16"/>
        </w:rPr>
        <w:t xml:space="preserve">Федерации от </w:t>
      </w:r>
      <w:r w:rsidR="005F55A8" w:rsidRPr="00FE47DC">
        <w:rPr>
          <w:rFonts w:eastAsia="Times New Roman"/>
          <w:sz w:val="16"/>
          <w:szCs w:val="16"/>
        </w:rPr>
        <w:t>11</w:t>
      </w:r>
      <w:r w:rsidRPr="00FE47DC">
        <w:rPr>
          <w:rFonts w:eastAsia="Times New Roman"/>
          <w:sz w:val="16"/>
          <w:szCs w:val="16"/>
        </w:rPr>
        <w:t>.</w:t>
      </w:r>
      <w:r w:rsidR="005F55A8" w:rsidRPr="00FE47DC">
        <w:rPr>
          <w:rFonts w:eastAsia="Times New Roman"/>
          <w:sz w:val="16"/>
          <w:szCs w:val="16"/>
        </w:rPr>
        <w:t>05</w:t>
      </w:r>
      <w:r w:rsidRPr="00FE47DC">
        <w:rPr>
          <w:rFonts w:eastAsia="Times New Roman"/>
          <w:sz w:val="16"/>
          <w:szCs w:val="16"/>
        </w:rPr>
        <w:t>.20</w:t>
      </w:r>
      <w:r w:rsidR="005F55A8" w:rsidRPr="00FE47DC">
        <w:rPr>
          <w:rFonts w:eastAsia="Times New Roman"/>
          <w:sz w:val="16"/>
          <w:szCs w:val="16"/>
        </w:rPr>
        <w:t>23</w:t>
      </w:r>
      <w:r w:rsidRPr="00FE47DC">
        <w:rPr>
          <w:rFonts w:eastAsia="Times New Roman"/>
          <w:sz w:val="16"/>
          <w:szCs w:val="16"/>
        </w:rPr>
        <w:t xml:space="preserve"> </w:t>
      </w:r>
      <w:r w:rsidR="00C1680A" w:rsidRPr="00FE47DC">
        <w:rPr>
          <w:rFonts w:eastAsia="Times New Roman"/>
          <w:sz w:val="16"/>
          <w:szCs w:val="16"/>
        </w:rPr>
        <w:t>№</w:t>
      </w:r>
      <w:r w:rsidRPr="00FE47DC">
        <w:rPr>
          <w:rFonts w:eastAsia="Times New Roman"/>
          <w:sz w:val="16"/>
          <w:szCs w:val="16"/>
        </w:rPr>
        <w:t xml:space="preserve"> </w:t>
      </w:r>
      <w:r w:rsidR="005F55A8" w:rsidRPr="00FE47DC">
        <w:rPr>
          <w:rFonts w:eastAsia="Times New Roman"/>
          <w:sz w:val="16"/>
          <w:szCs w:val="16"/>
        </w:rPr>
        <w:t>736</w:t>
      </w:r>
      <w:r w:rsidRPr="00FE47DC">
        <w:rPr>
          <w:rFonts w:eastAsia="Times New Roman"/>
          <w:sz w:val="16"/>
          <w:szCs w:val="16"/>
        </w:rPr>
        <w:t>, уведомляет о том, что несоблюдение указаний (рекомендаций) медицинско</w:t>
      </w:r>
      <w:r w:rsidR="005F55A8" w:rsidRPr="00FE47DC">
        <w:rPr>
          <w:rFonts w:eastAsia="Times New Roman"/>
          <w:sz w:val="16"/>
          <w:szCs w:val="16"/>
        </w:rPr>
        <w:t>й</w:t>
      </w:r>
      <w:r w:rsidRPr="00FE47DC">
        <w:rPr>
          <w:rFonts w:eastAsia="Times New Roman"/>
          <w:sz w:val="16"/>
          <w:szCs w:val="16"/>
        </w:rPr>
        <w:t xml:space="preserve"> </w:t>
      </w:r>
      <w:r w:rsidR="005F55A8" w:rsidRPr="00FE47DC">
        <w:rPr>
          <w:rFonts w:eastAsia="Times New Roman"/>
          <w:sz w:val="16"/>
          <w:szCs w:val="16"/>
        </w:rPr>
        <w:t>организации – ООО «Первый КМЦ» (медицинского работника</w:t>
      </w:r>
      <w:r w:rsidRPr="00FE47DC">
        <w:rPr>
          <w:rFonts w:eastAsia="Times New Roman"/>
          <w:sz w:val="16"/>
          <w:szCs w:val="16"/>
        </w:rPr>
        <w:t>, предоставляющего</w:t>
      </w:r>
      <w:r w:rsidRPr="00C64F87">
        <w:rPr>
          <w:rFonts w:eastAsia="Times New Roman"/>
          <w:sz w:val="16"/>
          <w:szCs w:val="16"/>
        </w:rPr>
        <w:t xml:space="preserve"> платную  медицинскую  услугу), в  том  числе  назначенного  режима лечения, мо</w:t>
      </w:r>
      <w:r w:rsidR="005F55A8">
        <w:rPr>
          <w:rFonts w:eastAsia="Times New Roman"/>
          <w:sz w:val="16"/>
          <w:szCs w:val="16"/>
        </w:rPr>
        <w:t>жет</w:t>
      </w:r>
      <w:r w:rsidRPr="00C64F87">
        <w:rPr>
          <w:rFonts w:eastAsia="Times New Roman"/>
          <w:sz w:val="16"/>
          <w:szCs w:val="16"/>
        </w:rPr>
        <w:t xml:space="preserve"> снизить качество предоставляемой платной  медицинской услуги,  повлечь   за   собой  невозможность  ее   завершения  в  срок  или отрицательно сказаться на состоянии здоровья потребителя.</w:t>
      </w:r>
    </w:p>
    <w:p w:rsidR="00D76306" w:rsidRPr="00C64F87" w:rsidRDefault="00D76306" w:rsidP="00C64F87">
      <w:pPr>
        <w:adjustRightInd/>
        <w:ind w:firstLine="567"/>
        <w:jc w:val="both"/>
        <w:rPr>
          <w:rFonts w:eastAsia="Times New Roman"/>
          <w:sz w:val="16"/>
          <w:szCs w:val="16"/>
        </w:rPr>
      </w:pPr>
      <w:r w:rsidRPr="00C64F87">
        <w:rPr>
          <w:rFonts w:eastAsia="Times New Roman"/>
          <w:sz w:val="16"/>
          <w:szCs w:val="16"/>
        </w:rPr>
        <w:t>С уведомлением ознакомлен</w:t>
      </w:r>
      <w:r w:rsidR="00E11B69" w:rsidRPr="00C64F87">
        <w:rPr>
          <w:rFonts w:eastAsia="Times New Roman"/>
          <w:sz w:val="16"/>
          <w:szCs w:val="16"/>
        </w:rPr>
        <w:t>(ы)</w:t>
      </w:r>
      <w:r w:rsidRPr="00C64F87">
        <w:rPr>
          <w:rFonts w:eastAsia="Times New Roman"/>
          <w:sz w:val="16"/>
          <w:szCs w:val="16"/>
        </w:rPr>
        <w:t xml:space="preserve"> до заключения договора на оказание платных медицинских услуг.</w:t>
      </w:r>
    </w:p>
    <w:p w:rsidR="00D76306" w:rsidRPr="00C64F87" w:rsidRDefault="00D76306" w:rsidP="00C64F87">
      <w:pPr>
        <w:adjustRightInd/>
        <w:jc w:val="both"/>
        <w:rPr>
          <w:rFonts w:eastAsia="Times New Roman"/>
          <w:sz w:val="16"/>
          <w:szCs w:val="16"/>
        </w:rPr>
      </w:pPr>
    </w:p>
    <w:p w:rsidR="00D76306" w:rsidRPr="00C64F87" w:rsidRDefault="00D76306" w:rsidP="00C64F87">
      <w:pPr>
        <w:adjustRightInd/>
        <w:rPr>
          <w:rFonts w:eastAsia="Times New Roman"/>
          <w:sz w:val="16"/>
          <w:szCs w:val="16"/>
        </w:rPr>
      </w:pPr>
      <w:r w:rsidRPr="00C64F87">
        <w:rPr>
          <w:rFonts w:eastAsia="Times New Roman"/>
          <w:sz w:val="16"/>
          <w:szCs w:val="16"/>
        </w:rPr>
        <w:t xml:space="preserve"> </w:t>
      </w:r>
      <w:r w:rsidRPr="00FE47DC">
        <w:rPr>
          <w:rFonts w:eastAsia="Times New Roman"/>
          <w:sz w:val="16"/>
          <w:szCs w:val="16"/>
        </w:rPr>
        <w:t>«___» ___________ 20</w:t>
      </w:r>
      <w:r w:rsidR="006D3DD8" w:rsidRPr="00FE47DC">
        <w:rPr>
          <w:rFonts w:eastAsia="Times New Roman"/>
          <w:sz w:val="16"/>
          <w:szCs w:val="16"/>
        </w:rPr>
        <w:t>2</w:t>
      </w:r>
      <w:r w:rsidR="000A68C1">
        <w:rPr>
          <w:rFonts w:eastAsia="Times New Roman"/>
          <w:sz w:val="16"/>
          <w:szCs w:val="16"/>
        </w:rPr>
        <w:t>4</w:t>
      </w:r>
      <w:r w:rsidRPr="00FE47DC">
        <w:rPr>
          <w:rFonts w:eastAsia="Times New Roman"/>
          <w:sz w:val="16"/>
          <w:szCs w:val="16"/>
        </w:rPr>
        <w:t xml:space="preserve"> года</w:t>
      </w:r>
      <w:r w:rsidRPr="00C64F87">
        <w:rPr>
          <w:rFonts w:eastAsia="Times New Roman"/>
          <w:sz w:val="16"/>
          <w:szCs w:val="16"/>
        </w:rPr>
        <w:t xml:space="preserve">                                                                                    </w:t>
      </w:r>
      <w:r w:rsidR="00AE3A3C" w:rsidRPr="00C64F87">
        <w:rPr>
          <w:rFonts w:eastAsia="Times New Roman"/>
          <w:sz w:val="16"/>
          <w:szCs w:val="16"/>
        </w:rPr>
        <w:t xml:space="preserve">                                    </w:t>
      </w:r>
      <w:r w:rsidRPr="00C64F87">
        <w:rPr>
          <w:rFonts w:eastAsia="Times New Roman"/>
          <w:sz w:val="16"/>
          <w:szCs w:val="16"/>
        </w:rPr>
        <w:t>_________________________/________________</w:t>
      </w:r>
    </w:p>
    <w:p w:rsidR="00D76306" w:rsidRPr="00C64F87" w:rsidRDefault="00D76306" w:rsidP="00C64F87">
      <w:pPr>
        <w:adjustRightInd/>
        <w:rPr>
          <w:rFonts w:eastAsia="Times New Roman"/>
          <w:sz w:val="16"/>
          <w:szCs w:val="16"/>
          <w:vertAlign w:val="superscript"/>
        </w:rPr>
      </w:pPr>
      <w:r w:rsidRPr="00C64F87">
        <w:rPr>
          <w:rFonts w:eastAsia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="00AE3A3C" w:rsidRPr="00C64F87">
        <w:rPr>
          <w:rFonts w:eastAsia="Times New Roman"/>
          <w:sz w:val="16"/>
          <w:szCs w:val="16"/>
        </w:rPr>
        <w:t xml:space="preserve">                                                 </w:t>
      </w:r>
      <w:r w:rsidRPr="00C64F87">
        <w:rPr>
          <w:rFonts w:eastAsia="Times New Roman"/>
          <w:i/>
          <w:sz w:val="16"/>
          <w:szCs w:val="16"/>
          <w:vertAlign w:val="superscript"/>
        </w:rPr>
        <w:t>ФИО пациента                       (подпись)</w:t>
      </w:r>
    </w:p>
    <w:p w:rsidR="00C1680A" w:rsidRPr="00C64F87" w:rsidRDefault="00C1680A" w:rsidP="00C64F87">
      <w:pPr>
        <w:adjustRightInd/>
        <w:jc w:val="center"/>
        <w:rPr>
          <w:rFonts w:eastAsia="Times New Roman"/>
          <w:sz w:val="6"/>
          <w:szCs w:val="6"/>
        </w:rPr>
      </w:pPr>
      <w:r w:rsidRPr="00C64F87">
        <w:rPr>
          <w:rFonts w:eastAsia="Times New Roman"/>
          <w:sz w:val="6"/>
          <w:szCs w:val="6"/>
        </w:rPr>
        <w:t xml:space="preserve">                                                                                              </w:t>
      </w:r>
    </w:p>
    <w:p w:rsidR="00D76306" w:rsidRPr="00C64F87" w:rsidRDefault="00AE3A3C" w:rsidP="00C64F87">
      <w:pPr>
        <w:adjustRightInd/>
        <w:jc w:val="center"/>
        <w:rPr>
          <w:rFonts w:eastAsia="Times New Roman"/>
          <w:sz w:val="16"/>
          <w:szCs w:val="16"/>
        </w:rPr>
      </w:pPr>
      <w:r w:rsidRPr="00C64F87">
        <w:rPr>
          <w:rFonts w:eastAsia="Times New Roman"/>
          <w:sz w:val="16"/>
          <w:szCs w:val="16"/>
        </w:rPr>
        <w:t xml:space="preserve"> </w:t>
      </w:r>
      <w:r w:rsidR="00C1680A" w:rsidRPr="00C64F87">
        <w:rPr>
          <w:rFonts w:eastAsia="Times New Roman"/>
          <w:sz w:val="16"/>
          <w:szCs w:val="16"/>
        </w:rPr>
        <w:t xml:space="preserve">                                                                                                 </w:t>
      </w:r>
      <w:r w:rsidRPr="00C64F87">
        <w:rPr>
          <w:rFonts w:eastAsia="Times New Roman"/>
          <w:sz w:val="16"/>
          <w:szCs w:val="16"/>
        </w:rPr>
        <w:t xml:space="preserve">  </w:t>
      </w:r>
      <w:r w:rsidR="00C1680A" w:rsidRPr="00C64F87">
        <w:rPr>
          <w:rFonts w:eastAsia="Times New Roman"/>
          <w:sz w:val="16"/>
          <w:szCs w:val="16"/>
        </w:rPr>
        <w:t xml:space="preserve"> </w:t>
      </w:r>
      <w:r w:rsidRPr="00C64F87">
        <w:rPr>
          <w:rFonts w:eastAsia="Times New Roman"/>
          <w:sz w:val="16"/>
          <w:szCs w:val="16"/>
        </w:rPr>
        <w:t xml:space="preserve">                                                                     </w:t>
      </w:r>
      <w:r w:rsidR="00C1680A" w:rsidRPr="00C64F87">
        <w:rPr>
          <w:rFonts w:eastAsia="Times New Roman"/>
          <w:sz w:val="16"/>
          <w:szCs w:val="16"/>
        </w:rPr>
        <w:t xml:space="preserve"> </w:t>
      </w:r>
      <w:r w:rsidR="00D76306" w:rsidRPr="00C64F87">
        <w:rPr>
          <w:rFonts w:eastAsia="Times New Roman"/>
          <w:sz w:val="16"/>
          <w:szCs w:val="16"/>
        </w:rPr>
        <w:t>________________________/________________</w:t>
      </w:r>
    </w:p>
    <w:p w:rsidR="00D76306" w:rsidRPr="00C64F87" w:rsidRDefault="00D76306" w:rsidP="00C64F87">
      <w:pPr>
        <w:adjustRightInd/>
        <w:rPr>
          <w:rFonts w:eastAsia="Times New Roman"/>
          <w:i/>
          <w:sz w:val="16"/>
          <w:szCs w:val="16"/>
          <w:vertAlign w:val="superscript"/>
        </w:rPr>
      </w:pPr>
      <w:r w:rsidRPr="00C64F87">
        <w:rPr>
          <w:rFonts w:eastAsia="Times New Roman"/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r w:rsidR="00AE3A3C" w:rsidRPr="00C64F87">
        <w:rPr>
          <w:rFonts w:eastAsia="Times New Roman"/>
          <w:sz w:val="16"/>
          <w:szCs w:val="16"/>
        </w:rPr>
        <w:t xml:space="preserve">                                                </w:t>
      </w:r>
      <w:r w:rsidRPr="00C64F87">
        <w:rPr>
          <w:rFonts w:eastAsia="Times New Roman"/>
          <w:sz w:val="16"/>
          <w:szCs w:val="16"/>
        </w:rPr>
        <w:t xml:space="preserve">  </w:t>
      </w:r>
      <w:r w:rsidRPr="00C64F87">
        <w:rPr>
          <w:rFonts w:eastAsia="Times New Roman"/>
          <w:i/>
          <w:sz w:val="16"/>
          <w:szCs w:val="16"/>
          <w:vertAlign w:val="superscript"/>
        </w:rPr>
        <w:t>ФИО заказчика                      (подпись)</w:t>
      </w:r>
    </w:p>
    <w:p w:rsidR="00D76306" w:rsidRPr="00C64F87" w:rsidRDefault="00D76306" w:rsidP="00C64F87">
      <w:pPr>
        <w:ind w:firstLine="567"/>
        <w:rPr>
          <w:rFonts w:eastAsia="Times New Roman"/>
          <w:b/>
          <w:sz w:val="16"/>
          <w:szCs w:val="16"/>
        </w:rPr>
      </w:pPr>
    </w:p>
    <w:p w:rsidR="00223ADD" w:rsidRPr="00C64F87" w:rsidRDefault="00B70A49" w:rsidP="00C64F87">
      <w:pPr>
        <w:ind w:firstLine="567"/>
        <w:jc w:val="center"/>
        <w:rPr>
          <w:rFonts w:eastAsia="Times New Roman"/>
          <w:b/>
          <w:sz w:val="16"/>
          <w:szCs w:val="16"/>
        </w:rPr>
      </w:pPr>
      <w:r w:rsidRPr="00C64F87">
        <w:rPr>
          <w:rFonts w:eastAsia="Times New Roman"/>
          <w:b/>
          <w:sz w:val="16"/>
          <w:szCs w:val="16"/>
        </w:rPr>
        <w:t>ДОГОВОР</w:t>
      </w:r>
      <w:r w:rsidR="00223ADD" w:rsidRPr="00C64F87">
        <w:rPr>
          <w:rFonts w:eastAsia="Times New Roman"/>
          <w:b/>
          <w:sz w:val="16"/>
          <w:szCs w:val="16"/>
        </w:rPr>
        <w:t xml:space="preserve"> №</w:t>
      </w:r>
    </w:p>
    <w:p w:rsidR="008D707A" w:rsidRPr="00C64F87" w:rsidRDefault="008D707A" w:rsidP="00C64F87">
      <w:pPr>
        <w:ind w:firstLine="567"/>
        <w:jc w:val="center"/>
        <w:rPr>
          <w:rFonts w:eastAsia="Times New Roman"/>
          <w:b/>
          <w:sz w:val="16"/>
          <w:szCs w:val="16"/>
        </w:rPr>
      </w:pPr>
      <w:r w:rsidRPr="00C64F87">
        <w:rPr>
          <w:rFonts w:eastAsia="Times New Roman"/>
          <w:b/>
          <w:sz w:val="16"/>
          <w:szCs w:val="16"/>
        </w:rPr>
        <w:t>ОКАЗАНИ</w:t>
      </w:r>
      <w:r w:rsidR="00223ADD" w:rsidRPr="00C64F87">
        <w:rPr>
          <w:rFonts w:eastAsia="Times New Roman"/>
          <w:b/>
          <w:sz w:val="16"/>
          <w:szCs w:val="16"/>
        </w:rPr>
        <w:t>Я</w:t>
      </w:r>
      <w:r w:rsidRPr="00C64F87">
        <w:rPr>
          <w:rFonts w:eastAsia="Times New Roman"/>
          <w:b/>
          <w:sz w:val="16"/>
          <w:szCs w:val="16"/>
        </w:rPr>
        <w:t xml:space="preserve"> </w:t>
      </w:r>
      <w:r w:rsidR="00636B37" w:rsidRPr="00C64F87">
        <w:rPr>
          <w:rFonts w:eastAsia="Times New Roman"/>
          <w:b/>
          <w:sz w:val="16"/>
          <w:szCs w:val="16"/>
        </w:rPr>
        <w:t xml:space="preserve">ПЛАТНЫХ </w:t>
      </w:r>
      <w:r w:rsidRPr="00C64F87">
        <w:rPr>
          <w:rFonts w:eastAsia="Times New Roman"/>
          <w:b/>
          <w:sz w:val="16"/>
          <w:szCs w:val="16"/>
        </w:rPr>
        <w:t>МЕДИЦИНСКИХ УСЛУГ</w:t>
      </w:r>
      <w:r w:rsidR="00223ADD" w:rsidRPr="00C64F87">
        <w:rPr>
          <w:rFonts w:eastAsia="Times New Roman"/>
          <w:b/>
          <w:sz w:val="16"/>
          <w:szCs w:val="16"/>
        </w:rPr>
        <w:t xml:space="preserve">. </w:t>
      </w:r>
    </w:p>
    <w:p w:rsidR="00223ADD" w:rsidRPr="00C64F87" w:rsidRDefault="00223ADD" w:rsidP="00C64F87">
      <w:pPr>
        <w:rPr>
          <w:rFonts w:eastAsia="Times New Roman"/>
          <w:sz w:val="16"/>
          <w:szCs w:val="16"/>
        </w:rPr>
      </w:pPr>
      <w:r w:rsidRPr="00264434">
        <w:rPr>
          <w:rFonts w:eastAsia="Times New Roman"/>
          <w:sz w:val="16"/>
          <w:szCs w:val="16"/>
        </w:rPr>
        <w:t xml:space="preserve">г. </w:t>
      </w:r>
      <w:r w:rsidR="00264434" w:rsidRPr="00264434">
        <w:rPr>
          <w:rFonts w:eastAsia="Times New Roman"/>
          <w:sz w:val="16"/>
          <w:szCs w:val="16"/>
        </w:rPr>
        <w:t>Ковров</w:t>
      </w:r>
      <w:r w:rsidRPr="00C64F87">
        <w:rPr>
          <w:rFonts w:eastAsia="Times New Roman"/>
          <w:sz w:val="16"/>
          <w:szCs w:val="16"/>
        </w:rPr>
        <w:t xml:space="preserve">                                                                                 </w:t>
      </w:r>
      <w:r w:rsidR="00D76306" w:rsidRPr="00C64F87">
        <w:rPr>
          <w:rFonts w:eastAsia="Times New Roman"/>
          <w:sz w:val="16"/>
          <w:szCs w:val="16"/>
        </w:rPr>
        <w:t xml:space="preserve">                     </w:t>
      </w:r>
      <w:r w:rsidRPr="00C64F87">
        <w:rPr>
          <w:rFonts w:eastAsia="Times New Roman"/>
          <w:sz w:val="16"/>
          <w:szCs w:val="16"/>
        </w:rPr>
        <w:t xml:space="preserve">                    </w:t>
      </w:r>
      <w:r w:rsidR="00091493" w:rsidRPr="00C64F87">
        <w:rPr>
          <w:rFonts w:eastAsia="Times New Roman"/>
          <w:sz w:val="16"/>
          <w:szCs w:val="16"/>
        </w:rPr>
        <w:t xml:space="preserve"> </w:t>
      </w:r>
      <w:r w:rsidRPr="00C64F87">
        <w:rPr>
          <w:rFonts w:eastAsia="Times New Roman"/>
          <w:sz w:val="16"/>
          <w:szCs w:val="16"/>
        </w:rPr>
        <w:t xml:space="preserve">  </w:t>
      </w:r>
      <w:r w:rsidR="00091493" w:rsidRPr="00C64F87">
        <w:rPr>
          <w:rFonts w:eastAsia="Times New Roman"/>
          <w:sz w:val="16"/>
          <w:szCs w:val="16"/>
        </w:rPr>
        <w:t xml:space="preserve">             </w:t>
      </w:r>
      <w:r w:rsidRPr="00C64F87">
        <w:rPr>
          <w:rFonts w:eastAsia="Times New Roman"/>
          <w:sz w:val="16"/>
          <w:szCs w:val="16"/>
        </w:rPr>
        <w:t xml:space="preserve">                       </w:t>
      </w:r>
      <w:r w:rsidR="00241BB9" w:rsidRPr="00C64F87">
        <w:rPr>
          <w:rFonts w:eastAsia="Times New Roman"/>
          <w:sz w:val="16"/>
          <w:szCs w:val="16"/>
        </w:rPr>
        <w:t xml:space="preserve">        </w:t>
      </w:r>
      <w:r w:rsidR="00264434">
        <w:rPr>
          <w:rFonts w:eastAsia="Times New Roman"/>
          <w:sz w:val="16"/>
          <w:szCs w:val="16"/>
        </w:rPr>
        <w:t xml:space="preserve">    </w:t>
      </w:r>
      <w:r w:rsidR="00241BB9" w:rsidRPr="00C64F87">
        <w:rPr>
          <w:rFonts w:eastAsia="Times New Roman"/>
          <w:sz w:val="16"/>
          <w:szCs w:val="16"/>
        </w:rPr>
        <w:t xml:space="preserve">  </w:t>
      </w:r>
      <w:r w:rsidRPr="00C64F87">
        <w:rPr>
          <w:rFonts w:eastAsia="Times New Roman"/>
          <w:sz w:val="16"/>
          <w:szCs w:val="16"/>
        </w:rPr>
        <w:t xml:space="preserve">      «___»__</w:t>
      </w:r>
      <w:r w:rsidR="00C1680A" w:rsidRPr="00C64F87">
        <w:rPr>
          <w:rFonts w:eastAsia="Times New Roman"/>
          <w:sz w:val="16"/>
          <w:szCs w:val="16"/>
        </w:rPr>
        <w:t>_____</w:t>
      </w:r>
      <w:r w:rsidRPr="00C64F87">
        <w:rPr>
          <w:rFonts w:eastAsia="Times New Roman"/>
          <w:sz w:val="16"/>
          <w:szCs w:val="16"/>
        </w:rPr>
        <w:t>_______20</w:t>
      </w:r>
      <w:r w:rsidR="0041445C" w:rsidRPr="00C64F87">
        <w:rPr>
          <w:rFonts w:eastAsia="Times New Roman"/>
          <w:sz w:val="16"/>
          <w:szCs w:val="16"/>
        </w:rPr>
        <w:t>2</w:t>
      </w:r>
      <w:r w:rsidR="00FD56A8">
        <w:rPr>
          <w:rFonts w:eastAsia="Times New Roman"/>
          <w:sz w:val="16"/>
          <w:szCs w:val="16"/>
        </w:rPr>
        <w:t>4</w:t>
      </w:r>
      <w:r w:rsidR="0041445C" w:rsidRPr="00C64F87">
        <w:rPr>
          <w:rFonts w:eastAsia="Times New Roman"/>
          <w:sz w:val="16"/>
          <w:szCs w:val="16"/>
        </w:rPr>
        <w:t xml:space="preserve"> </w:t>
      </w:r>
      <w:r w:rsidRPr="00C64F87">
        <w:rPr>
          <w:rFonts w:eastAsia="Times New Roman"/>
          <w:sz w:val="16"/>
          <w:szCs w:val="16"/>
        </w:rPr>
        <w:t xml:space="preserve"> года </w:t>
      </w:r>
    </w:p>
    <w:p w:rsidR="00223ADD" w:rsidRPr="00C64F87" w:rsidRDefault="00091493" w:rsidP="00C64F87">
      <w:pPr>
        <w:tabs>
          <w:tab w:val="left" w:pos="6140"/>
        </w:tabs>
        <w:rPr>
          <w:rFonts w:eastAsia="Times New Roman"/>
          <w:sz w:val="16"/>
          <w:szCs w:val="16"/>
        </w:rPr>
      </w:pPr>
      <w:r w:rsidRPr="00C64F87">
        <w:rPr>
          <w:rFonts w:eastAsia="Times New Roman"/>
          <w:sz w:val="16"/>
          <w:szCs w:val="16"/>
        </w:rPr>
        <w:tab/>
      </w:r>
    </w:p>
    <w:p w:rsidR="00223ADD" w:rsidRPr="00C64F87" w:rsidRDefault="00223ADD" w:rsidP="00C64F87">
      <w:pPr>
        <w:spacing w:line="360" w:lineRule="auto"/>
        <w:ind w:right="2" w:firstLine="567"/>
        <w:jc w:val="both"/>
        <w:rPr>
          <w:rFonts w:eastAsia="Times New Roman"/>
          <w:bCs/>
          <w:sz w:val="16"/>
          <w:szCs w:val="16"/>
        </w:rPr>
      </w:pPr>
      <w:r w:rsidRPr="00C64F87">
        <w:rPr>
          <w:rFonts w:eastAsia="Times New Roman"/>
          <w:b/>
          <w:bCs/>
          <w:sz w:val="16"/>
          <w:szCs w:val="16"/>
        </w:rPr>
        <w:t>Общество с ограниченной ответственностью «Первый клинический медицинский центр</w:t>
      </w:r>
      <w:r w:rsidR="00FA2E9D" w:rsidRPr="00C64F87">
        <w:rPr>
          <w:rFonts w:eastAsia="Times New Roman"/>
          <w:b/>
          <w:bCs/>
          <w:sz w:val="16"/>
          <w:szCs w:val="16"/>
        </w:rPr>
        <w:t>»</w:t>
      </w:r>
      <w:r w:rsidR="00FA2E9D" w:rsidRPr="00C64F87">
        <w:rPr>
          <w:rFonts w:eastAsia="Times New Roman"/>
          <w:bCs/>
          <w:sz w:val="16"/>
          <w:szCs w:val="16"/>
        </w:rPr>
        <w:t xml:space="preserve"> (ООО «Первый КМЦ»),</w:t>
      </w:r>
      <w:r w:rsidRPr="00C64F87">
        <w:rPr>
          <w:rFonts w:eastAsia="Times New Roman"/>
          <w:bCs/>
          <w:sz w:val="16"/>
          <w:szCs w:val="16"/>
        </w:rPr>
        <w:t xml:space="preserve"> именуемое в дальнейшем «</w:t>
      </w:r>
      <w:r w:rsidRPr="00FE47DC">
        <w:rPr>
          <w:rFonts w:eastAsia="Times New Roman"/>
          <w:bCs/>
          <w:sz w:val="16"/>
          <w:szCs w:val="16"/>
        </w:rPr>
        <w:t>Медицинский</w:t>
      </w:r>
      <w:r w:rsidR="006A098E" w:rsidRPr="00FE47DC">
        <w:rPr>
          <w:rFonts w:eastAsia="Times New Roman"/>
          <w:bCs/>
          <w:sz w:val="16"/>
          <w:szCs w:val="16"/>
        </w:rPr>
        <w:t xml:space="preserve"> </w:t>
      </w:r>
      <w:r w:rsidRPr="00FE47DC">
        <w:rPr>
          <w:rFonts w:eastAsia="Times New Roman"/>
          <w:bCs/>
          <w:sz w:val="16"/>
          <w:szCs w:val="16"/>
        </w:rPr>
        <w:t xml:space="preserve">центр», в лице </w:t>
      </w:r>
      <w:r w:rsidR="006A098E" w:rsidRPr="00FE47DC">
        <w:rPr>
          <w:rFonts w:eastAsia="Times New Roman"/>
          <w:bCs/>
          <w:sz w:val="16"/>
          <w:szCs w:val="16"/>
        </w:rPr>
        <w:t>_______________________________________________________</w:t>
      </w:r>
      <w:r w:rsidR="00FA2E9D" w:rsidRPr="00FE47DC">
        <w:rPr>
          <w:rFonts w:eastAsia="Times New Roman"/>
          <w:bCs/>
          <w:sz w:val="16"/>
          <w:szCs w:val="16"/>
        </w:rPr>
        <w:t>________________________</w:t>
      </w:r>
      <w:r w:rsidR="006A098E" w:rsidRPr="00FE47DC">
        <w:rPr>
          <w:rFonts w:eastAsia="Times New Roman"/>
          <w:bCs/>
          <w:sz w:val="16"/>
          <w:szCs w:val="16"/>
        </w:rPr>
        <w:t>________</w:t>
      </w:r>
      <w:r w:rsidR="005F55A8" w:rsidRPr="00FE47DC">
        <w:rPr>
          <w:rFonts w:eastAsia="Times New Roman"/>
          <w:bCs/>
          <w:sz w:val="16"/>
          <w:szCs w:val="16"/>
        </w:rPr>
        <w:t xml:space="preserve"> ________________(ФИО, должность)</w:t>
      </w:r>
      <w:r w:rsidR="003C6A80" w:rsidRPr="00FE47DC">
        <w:rPr>
          <w:rFonts w:eastAsia="Times New Roman"/>
          <w:bCs/>
          <w:sz w:val="16"/>
          <w:szCs w:val="16"/>
        </w:rPr>
        <w:t>, действующе</w:t>
      </w:r>
      <w:r w:rsidR="00FA2E9D" w:rsidRPr="00FE47DC">
        <w:rPr>
          <w:rFonts w:eastAsia="Times New Roman"/>
          <w:bCs/>
          <w:sz w:val="16"/>
          <w:szCs w:val="16"/>
        </w:rPr>
        <w:t>го</w:t>
      </w:r>
      <w:r w:rsidR="00FA2E9D" w:rsidRPr="00C64F87">
        <w:rPr>
          <w:rFonts w:eastAsia="Times New Roman"/>
          <w:bCs/>
          <w:sz w:val="16"/>
          <w:szCs w:val="16"/>
        </w:rPr>
        <w:t xml:space="preserve"> (ей)</w:t>
      </w:r>
      <w:r w:rsidR="003C6A80" w:rsidRPr="00C64F87">
        <w:rPr>
          <w:rFonts w:eastAsia="Times New Roman"/>
          <w:bCs/>
          <w:sz w:val="16"/>
          <w:szCs w:val="16"/>
        </w:rPr>
        <w:t xml:space="preserve"> на основании доверенности № _________________</w:t>
      </w:r>
      <w:r w:rsidR="006A098E" w:rsidRPr="00C64F87">
        <w:rPr>
          <w:rFonts w:eastAsia="Times New Roman"/>
          <w:bCs/>
          <w:sz w:val="16"/>
          <w:szCs w:val="16"/>
        </w:rPr>
        <w:t xml:space="preserve"> от _________________ </w:t>
      </w:r>
      <w:r w:rsidRPr="00C64F87">
        <w:rPr>
          <w:rFonts w:eastAsia="Times New Roman"/>
          <w:bCs/>
          <w:sz w:val="16"/>
          <w:szCs w:val="16"/>
        </w:rPr>
        <w:t xml:space="preserve">, с одной стороны,  </w:t>
      </w:r>
    </w:p>
    <w:p w:rsidR="003C6A80" w:rsidRPr="00C64F87" w:rsidRDefault="003C6A80" w:rsidP="00C64F87">
      <w:pPr>
        <w:spacing w:line="360" w:lineRule="auto"/>
        <w:jc w:val="both"/>
        <w:rPr>
          <w:rFonts w:eastAsia="Times New Roman"/>
          <w:bCs/>
          <w:sz w:val="16"/>
          <w:szCs w:val="16"/>
        </w:rPr>
      </w:pPr>
      <w:r w:rsidRPr="00C64F87">
        <w:rPr>
          <w:rFonts w:eastAsia="Times New Roman"/>
          <w:bCs/>
          <w:sz w:val="16"/>
          <w:szCs w:val="16"/>
        </w:rPr>
        <w:t>______________________________</w:t>
      </w:r>
      <w:r w:rsidR="006A098E" w:rsidRPr="00C64F87">
        <w:rPr>
          <w:rFonts w:eastAsia="Times New Roman"/>
          <w:bCs/>
          <w:sz w:val="16"/>
          <w:szCs w:val="16"/>
        </w:rPr>
        <w:t>__________________________________________________________</w:t>
      </w:r>
      <w:r w:rsidRPr="00C64F87">
        <w:rPr>
          <w:rFonts w:eastAsia="Times New Roman"/>
          <w:bCs/>
          <w:sz w:val="16"/>
          <w:szCs w:val="16"/>
        </w:rPr>
        <w:t xml:space="preserve">_________________________, именуемый(ая) в дальнейшем </w:t>
      </w:r>
      <w:r w:rsidRPr="00C64F87">
        <w:rPr>
          <w:rFonts w:eastAsia="Times New Roman"/>
          <w:b/>
          <w:bCs/>
          <w:sz w:val="16"/>
          <w:szCs w:val="16"/>
        </w:rPr>
        <w:t>«Заказчик»</w:t>
      </w:r>
      <w:r w:rsidRPr="00C64F87">
        <w:rPr>
          <w:rFonts w:eastAsia="Times New Roman"/>
          <w:bCs/>
          <w:sz w:val="16"/>
          <w:szCs w:val="16"/>
        </w:rPr>
        <w:t>,</w:t>
      </w:r>
      <w:r w:rsidRPr="00C64F87">
        <w:rPr>
          <w:rFonts w:eastAsia="Times New Roman"/>
          <w:b/>
          <w:bCs/>
          <w:sz w:val="16"/>
          <w:szCs w:val="16"/>
        </w:rPr>
        <w:t xml:space="preserve"> </w:t>
      </w:r>
      <w:r w:rsidRPr="00C64F87">
        <w:rPr>
          <w:rFonts w:eastAsia="Times New Roman"/>
          <w:bCs/>
          <w:sz w:val="16"/>
          <w:szCs w:val="16"/>
        </w:rPr>
        <w:t xml:space="preserve">со второй стороны, и </w:t>
      </w:r>
    </w:p>
    <w:p w:rsidR="003C6A80" w:rsidRPr="00C64F87" w:rsidRDefault="003C6A80" w:rsidP="00C64F87">
      <w:pPr>
        <w:spacing w:line="360" w:lineRule="auto"/>
        <w:jc w:val="both"/>
        <w:rPr>
          <w:rFonts w:eastAsia="Times New Roman"/>
          <w:bCs/>
          <w:sz w:val="16"/>
          <w:szCs w:val="16"/>
        </w:rPr>
      </w:pPr>
      <w:r w:rsidRPr="00C64F87">
        <w:rPr>
          <w:rFonts w:eastAsia="Times New Roman"/>
          <w:bCs/>
          <w:sz w:val="16"/>
          <w:szCs w:val="16"/>
        </w:rPr>
        <w:t>___________________________________________</w:t>
      </w:r>
      <w:r w:rsidR="006A098E" w:rsidRPr="00C64F87">
        <w:rPr>
          <w:rFonts w:eastAsia="Times New Roman"/>
          <w:bCs/>
          <w:sz w:val="16"/>
          <w:szCs w:val="16"/>
        </w:rPr>
        <w:t>____________________________________________</w:t>
      </w:r>
      <w:r w:rsidRPr="00C64F87">
        <w:rPr>
          <w:rFonts w:eastAsia="Times New Roman"/>
          <w:bCs/>
          <w:sz w:val="16"/>
          <w:szCs w:val="16"/>
        </w:rPr>
        <w:t xml:space="preserve">__________________________, именуемый(ая) в дальнейшем </w:t>
      </w:r>
      <w:r w:rsidRPr="00C64F87">
        <w:rPr>
          <w:rFonts w:eastAsia="Times New Roman"/>
          <w:b/>
          <w:bCs/>
          <w:sz w:val="16"/>
          <w:szCs w:val="16"/>
        </w:rPr>
        <w:t>«Пациент»</w:t>
      </w:r>
      <w:r w:rsidRPr="00C64F87">
        <w:rPr>
          <w:rFonts w:eastAsia="Times New Roman"/>
          <w:bCs/>
          <w:sz w:val="16"/>
          <w:szCs w:val="16"/>
        </w:rPr>
        <w:t xml:space="preserve">, с другой стороны, заключили настоящий договор о нижеследующем: </w:t>
      </w:r>
    </w:p>
    <w:p w:rsidR="000A395F" w:rsidRPr="00C64F87" w:rsidRDefault="008D707A" w:rsidP="008E4C54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ind w:left="0" w:firstLine="0"/>
        <w:jc w:val="center"/>
        <w:rPr>
          <w:sz w:val="16"/>
          <w:szCs w:val="16"/>
        </w:rPr>
      </w:pPr>
      <w:r w:rsidRPr="00C64F87">
        <w:rPr>
          <w:rFonts w:eastAsia="Times New Roman"/>
          <w:b/>
          <w:sz w:val="16"/>
          <w:szCs w:val="16"/>
        </w:rPr>
        <w:t>ПРЕДМЕТ</w:t>
      </w:r>
      <w:r w:rsidRPr="00C64F87">
        <w:rPr>
          <w:rFonts w:eastAsia="Times New Roman"/>
          <w:b/>
          <w:bCs/>
          <w:sz w:val="16"/>
          <w:szCs w:val="16"/>
        </w:rPr>
        <w:t xml:space="preserve"> ДОГОВОРА</w:t>
      </w:r>
      <w:r w:rsidR="003C6A80" w:rsidRPr="00C64F87">
        <w:rPr>
          <w:rFonts w:eastAsia="Times New Roman"/>
          <w:b/>
          <w:bCs/>
          <w:sz w:val="16"/>
          <w:szCs w:val="16"/>
        </w:rPr>
        <w:t xml:space="preserve">. </w:t>
      </w:r>
      <w:r w:rsidR="000A395F" w:rsidRPr="00C64F87">
        <w:rPr>
          <w:rFonts w:eastAsia="Times New Roman"/>
          <w:b/>
          <w:bCs/>
          <w:sz w:val="16"/>
          <w:szCs w:val="16"/>
        </w:rPr>
        <w:t xml:space="preserve"> </w:t>
      </w:r>
    </w:p>
    <w:p w:rsidR="0079471D" w:rsidRPr="00C64F87" w:rsidRDefault="009E2274" w:rsidP="00C64F87">
      <w:pPr>
        <w:pStyle w:val="a4"/>
        <w:numPr>
          <w:ilvl w:val="1"/>
          <w:numId w:val="4"/>
        </w:numPr>
        <w:tabs>
          <w:tab w:val="left" w:pos="426"/>
        </w:tabs>
        <w:ind w:left="0" w:firstLine="0"/>
        <w:jc w:val="both"/>
        <w:rPr>
          <w:sz w:val="16"/>
          <w:szCs w:val="16"/>
        </w:rPr>
      </w:pPr>
      <w:r w:rsidRPr="00C64F87">
        <w:rPr>
          <w:rFonts w:eastAsia="Times New Roman"/>
          <w:sz w:val="16"/>
          <w:szCs w:val="16"/>
        </w:rPr>
        <w:t xml:space="preserve"> </w:t>
      </w:r>
      <w:r w:rsidR="008D707A" w:rsidRPr="00C64F87">
        <w:rPr>
          <w:rFonts w:eastAsia="Times New Roman"/>
          <w:sz w:val="16"/>
          <w:szCs w:val="16"/>
        </w:rPr>
        <w:t>Медицинск</w:t>
      </w:r>
      <w:r w:rsidR="00BD44AF" w:rsidRPr="00C64F87">
        <w:rPr>
          <w:rFonts w:eastAsia="Times New Roman"/>
          <w:sz w:val="16"/>
          <w:szCs w:val="16"/>
        </w:rPr>
        <w:t>ий центр обязуется</w:t>
      </w:r>
      <w:r w:rsidR="008D707A" w:rsidRPr="00C64F87">
        <w:rPr>
          <w:rFonts w:eastAsia="Times New Roman"/>
          <w:sz w:val="16"/>
          <w:szCs w:val="16"/>
        </w:rPr>
        <w:t xml:space="preserve"> </w:t>
      </w:r>
      <w:r w:rsidR="00BD44AF" w:rsidRPr="00C64F87">
        <w:rPr>
          <w:rFonts w:eastAsia="Times New Roman"/>
          <w:sz w:val="16"/>
          <w:szCs w:val="16"/>
        </w:rPr>
        <w:t>на основании обращени</w:t>
      </w:r>
      <w:r w:rsidR="00582C44" w:rsidRPr="00C64F87">
        <w:rPr>
          <w:rFonts w:eastAsia="Times New Roman"/>
          <w:sz w:val="16"/>
          <w:szCs w:val="16"/>
        </w:rPr>
        <w:t>я</w:t>
      </w:r>
      <w:r w:rsidR="00BD44AF" w:rsidRPr="00C64F87">
        <w:rPr>
          <w:rFonts w:eastAsia="Times New Roman"/>
          <w:sz w:val="16"/>
          <w:szCs w:val="16"/>
        </w:rPr>
        <w:t xml:space="preserve"> Заказчика оказывать Пациенту </w:t>
      </w:r>
      <w:r w:rsidR="008D707A" w:rsidRPr="00C64F87">
        <w:rPr>
          <w:rFonts w:eastAsia="Times New Roman"/>
          <w:sz w:val="16"/>
          <w:szCs w:val="16"/>
        </w:rPr>
        <w:t>медицинские и сопутствующие</w:t>
      </w:r>
      <w:r w:rsidR="00FC3F2F" w:rsidRPr="00C64F87">
        <w:rPr>
          <w:rFonts w:eastAsia="Times New Roman"/>
          <w:sz w:val="16"/>
          <w:szCs w:val="16"/>
        </w:rPr>
        <w:t xml:space="preserve"> им </w:t>
      </w:r>
      <w:r w:rsidR="008D707A" w:rsidRPr="00C64F87">
        <w:rPr>
          <w:rFonts w:eastAsia="Times New Roman"/>
          <w:sz w:val="16"/>
          <w:szCs w:val="16"/>
        </w:rPr>
        <w:t>услуги</w:t>
      </w:r>
      <w:r w:rsidR="003C6A80" w:rsidRPr="00C64F87">
        <w:rPr>
          <w:rFonts w:eastAsia="Times New Roman"/>
          <w:sz w:val="16"/>
          <w:szCs w:val="16"/>
        </w:rPr>
        <w:t xml:space="preserve"> (далее по тексту – «Услуги»)</w:t>
      </w:r>
      <w:r w:rsidR="009A0415" w:rsidRPr="00C64F87">
        <w:rPr>
          <w:rFonts w:eastAsia="Times New Roman"/>
          <w:sz w:val="16"/>
          <w:szCs w:val="16"/>
        </w:rPr>
        <w:t xml:space="preserve">, а Заказчик обязуется своевременно </w:t>
      </w:r>
      <w:r w:rsidR="00E70D40" w:rsidRPr="00C64F87">
        <w:rPr>
          <w:rFonts w:eastAsia="Times New Roman"/>
          <w:sz w:val="16"/>
          <w:szCs w:val="16"/>
        </w:rPr>
        <w:t xml:space="preserve">оплачивать </w:t>
      </w:r>
      <w:r w:rsidR="00582C44" w:rsidRPr="00C64F87">
        <w:rPr>
          <w:rFonts w:eastAsia="Times New Roman"/>
          <w:sz w:val="16"/>
          <w:szCs w:val="16"/>
        </w:rPr>
        <w:t>эти</w:t>
      </w:r>
      <w:r w:rsidR="009A0415" w:rsidRPr="00C64F87">
        <w:rPr>
          <w:rFonts w:eastAsia="Times New Roman"/>
          <w:sz w:val="16"/>
          <w:szCs w:val="16"/>
        </w:rPr>
        <w:t xml:space="preserve"> </w:t>
      </w:r>
      <w:r w:rsidR="003C6A80" w:rsidRPr="00C64F87">
        <w:rPr>
          <w:rFonts w:eastAsia="Times New Roman"/>
          <w:sz w:val="16"/>
          <w:szCs w:val="16"/>
        </w:rPr>
        <w:t xml:space="preserve">услуги. </w:t>
      </w:r>
    </w:p>
    <w:p w:rsidR="00EA2FEB" w:rsidRPr="00C64F87" w:rsidRDefault="00EA2FEB" w:rsidP="00C64F87">
      <w:pPr>
        <w:pStyle w:val="a4"/>
        <w:numPr>
          <w:ilvl w:val="1"/>
          <w:numId w:val="4"/>
        </w:numPr>
        <w:tabs>
          <w:tab w:val="left" w:pos="-1701"/>
          <w:tab w:val="left" w:pos="426"/>
          <w:tab w:val="left" w:pos="1276"/>
        </w:tabs>
        <w:ind w:left="0" w:firstLine="0"/>
        <w:jc w:val="both"/>
        <w:rPr>
          <w:sz w:val="16"/>
          <w:szCs w:val="16"/>
        </w:rPr>
      </w:pPr>
      <w:r w:rsidRPr="00C64F87">
        <w:rPr>
          <w:sz w:val="16"/>
          <w:szCs w:val="16"/>
        </w:rPr>
        <w:t xml:space="preserve">Наименование услуг, их объем, стоимость, порядок оплаты, сроки их оказания определяются Сторонами в Перечне оказываемых услуг, который составляется Сторонами при каждом обращении Заказчика в Медицинский центр и является неотъемлемой частью настоящего договора. </w:t>
      </w:r>
      <w:r w:rsidR="005A1A79" w:rsidRPr="00C64F87">
        <w:rPr>
          <w:sz w:val="16"/>
          <w:szCs w:val="16"/>
        </w:rPr>
        <w:t xml:space="preserve">Перечень услуг определяется согласно Прейскуранту Медицинского центра, действующему на момент заключения Сторонами Перечня. </w:t>
      </w:r>
    </w:p>
    <w:p w:rsidR="00990A70" w:rsidRPr="00C64F87" w:rsidRDefault="001A7E26" w:rsidP="00C64F87">
      <w:pPr>
        <w:pStyle w:val="a4"/>
        <w:numPr>
          <w:ilvl w:val="1"/>
          <w:numId w:val="4"/>
        </w:numPr>
        <w:tabs>
          <w:tab w:val="left" w:pos="426"/>
        </w:tabs>
        <w:ind w:left="0" w:firstLine="0"/>
        <w:jc w:val="both"/>
        <w:rPr>
          <w:rFonts w:eastAsia="Times New Roman"/>
          <w:sz w:val="16"/>
          <w:szCs w:val="16"/>
        </w:rPr>
      </w:pPr>
      <w:r w:rsidRPr="00C64F87">
        <w:rPr>
          <w:rFonts w:eastAsia="Times New Roman"/>
          <w:sz w:val="16"/>
          <w:szCs w:val="16"/>
        </w:rPr>
        <w:t xml:space="preserve"> </w:t>
      </w:r>
      <w:r w:rsidR="00990A70" w:rsidRPr="00C64F87">
        <w:rPr>
          <w:rFonts w:eastAsia="Times New Roman"/>
          <w:sz w:val="16"/>
          <w:szCs w:val="16"/>
        </w:rPr>
        <w:t xml:space="preserve">По медицинским показаниям и/или с согласия Пациента ему могут быть оказаны и иные услуги, стоимость которых согласовывается Медицинским центром с Заказчиком/Пациентом дополнительно. </w:t>
      </w:r>
    </w:p>
    <w:p w:rsidR="00FC3F2F" w:rsidRPr="00C64F87" w:rsidRDefault="00FC3F2F" w:rsidP="00C64F87">
      <w:pPr>
        <w:pStyle w:val="a4"/>
        <w:numPr>
          <w:ilvl w:val="1"/>
          <w:numId w:val="4"/>
        </w:numPr>
        <w:tabs>
          <w:tab w:val="left" w:pos="-1701"/>
          <w:tab w:val="left" w:pos="426"/>
          <w:tab w:val="left" w:pos="1276"/>
        </w:tabs>
        <w:ind w:left="0" w:firstLine="0"/>
        <w:jc w:val="both"/>
        <w:rPr>
          <w:sz w:val="16"/>
          <w:szCs w:val="16"/>
        </w:rPr>
      </w:pPr>
      <w:r w:rsidRPr="00C64F87">
        <w:rPr>
          <w:sz w:val="16"/>
          <w:szCs w:val="16"/>
        </w:rPr>
        <w:t xml:space="preserve"> </w:t>
      </w:r>
      <w:r w:rsidR="00690A97" w:rsidRPr="00C64F87">
        <w:rPr>
          <w:sz w:val="16"/>
          <w:szCs w:val="16"/>
        </w:rPr>
        <w:t>В ходе оказания услуг объем, и характер медицинских и сопутствующих им услуг может быть скорректирован специалистами Медицинского центра</w:t>
      </w:r>
      <w:r w:rsidR="00F85E55" w:rsidRPr="00C64F87">
        <w:rPr>
          <w:sz w:val="16"/>
          <w:szCs w:val="16"/>
        </w:rPr>
        <w:t xml:space="preserve"> с согласия Пациента.</w:t>
      </w:r>
      <w:r w:rsidR="00690A97" w:rsidRPr="00C64F87">
        <w:rPr>
          <w:sz w:val="16"/>
          <w:szCs w:val="16"/>
        </w:rPr>
        <w:t xml:space="preserve"> Все корректировки  учитываются в Актах оказанных услуг. Заказчик осуществляет доплату за оказанные услуги сразу же (незамедлительно) по окончании оказания  услуги в соответствии с Актом оказанных услуг.</w:t>
      </w:r>
    </w:p>
    <w:p w:rsidR="0077029A" w:rsidRPr="00C64F87" w:rsidRDefault="004F1108" w:rsidP="00C64F87">
      <w:pPr>
        <w:pStyle w:val="a4"/>
        <w:numPr>
          <w:ilvl w:val="1"/>
          <w:numId w:val="4"/>
        </w:numPr>
        <w:tabs>
          <w:tab w:val="left" w:pos="0"/>
          <w:tab w:val="left" w:pos="426"/>
        </w:tabs>
        <w:ind w:left="0" w:firstLine="0"/>
        <w:jc w:val="both"/>
        <w:rPr>
          <w:sz w:val="16"/>
          <w:szCs w:val="16"/>
        </w:rPr>
      </w:pPr>
      <w:r w:rsidRPr="00C64F87">
        <w:rPr>
          <w:rFonts w:eastAsia="Times New Roman"/>
          <w:sz w:val="16"/>
          <w:szCs w:val="16"/>
        </w:rPr>
        <w:t xml:space="preserve">В случае оказания по настоящему договору комплексных медицинских услуг в условиях стационара круглосуточного/дневного пребывания </w:t>
      </w:r>
      <w:r w:rsidR="00F9717B" w:rsidRPr="00C64F87">
        <w:rPr>
          <w:rFonts w:eastAsia="Times New Roman"/>
          <w:sz w:val="16"/>
          <w:szCs w:val="16"/>
        </w:rPr>
        <w:t xml:space="preserve"> медикаменты и расходные материалы, </w:t>
      </w:r>
      <w:r w:rsidR="0077029A" w:rsidRPr="00C64F87">
        <w:rPr>
          <w:rFonts w:eastAsia="Times New Roman"/>
          <w:sz w:val="16"/>
          <w:szCs w:val="16"/>
        </w:rPr>
        <w:t xml:space="preserve">фактически </w:t>
      </w:r>
      <w:r w:rsidR="00F9717B" w:rsidRPr="00C64F87">
        <w:rPr>
          <w:rFonts w:eastAsia="Times New Roman"/>
          <w:sz w:val="16"/>
          <w:szCs w:val="16"/>
        </w:rPr>
        <w:t xml:space="preserve">затраченные при оказании услуг, учитываются </w:t>
      </w:r>
      <w:r w:rsidR="0077029A" w:rsidRPr="00C64F87">
        <w:rPr>
          <w:sz w:val="16"/>
          <w:szCs w:val="16"/>
        </w:rPr>
        <w:t>по окончании оказания услуг</w:t>
      </w:r>
      <w:r w:rsidR="00B55E2D" w:rsidRPr="00C64F87">
        <w:rPr>
          <w:rFonts w:eastAsia="Times New Roman"/>
          <w:sz w:val="16"/>
          <w:szCs w:val="16"/>
        </w:rPr>
        <w:t xml:space="preserve"> </w:t>
      </w:r>
      <w:r w:rsidR="0077029A" w:rsidRPr="00C64F87">
        <w:rPr>
          <w:rFonts w:eastAsia="Times New Roman"/>
          <w:sz w:val="16"/>
          <w:szCs w:val="16"/>
        </w:rPr>
        <w:t xml:space="preserve">в </w:t>
      </w:r>
      <w:r w:rsidR="00E12EDA" w:rsidRPr="00C64F87">
        <w:rPr>
          <w:rFonts w:eastAsia="Times New Roman"/>
          <w:sz w:val="16"/>
          <w:szCs w:val="16"/>
        </w:rPr>
        <w:t>Актах оказанных услуг</w:t>
      </w:r>
      <w:r w:rsidR="0077029A" w:rsidRPr="00C64F87">
        <w:rPr>
          <w:rFonts w:eastAsia="Times New Roman"/>
          <w:sz w:val="16"/>
          <w:szCs w:val="16"/>
        </w:rPr>
        <w:t xml:space="preserve">. </w:t>
      </w:r>
      <w:r w:rsidR="00FC3F2F" w:rsidRPr="00C64F87">
        <w:rPr>
          <w:rFonts w:eastAsia="Times New Roman"/>
          <w:sz w:val="16"/>
          <w:szCs w:val="16"/>
        </w:rPr>
        <w:t xml:space="preserve"> </w:t>
      </w:r>
    </w:p>
    <w:p w:rsidR="006E7CF9" w:rsidRPr="00C64F87" w:rsidRDefault="006E7CF9" w:rsidP="00C64F87">
      <w:pPr>
        <w:pStyle w:val="a4"/>
        <w:numPr>
          <w:ilvl w:val="1"/>
          <w:numId w:val="4"/>
        </w:numPr>
        <w:tabs>
          <w:tab w:val="left" w:pos="0"/>
          <w:tab w:val="left" w:pos="426"/>
        </w:tabs>
        <w:ind w:left="0" w:firstLine="0"/>
        <w:jc w:val="both"/>
        <w:rPr>
          <w:sz w:val="16"/>
          <w:szCs w:val="16"/>
        </w:rPr>
      </w:pPr>
      <w:r w:rsidRPr="00C64F87">
        <w:rPr>
          <w:rFonts w:eastAsia="Times New Roman"/>
          <w:sz w:val="16"/>
          <w:szCs w:val="16"/>
        </w:rPr>
        <w:t>Факт предоставления Медицинским центром Пациенту услуги и ее получение Пациентом подтвержда</w:t>
      </w:r>
      <w:r w:rsidR="00503D8C" w:rsidRPr="00C64F87">
        <w:rPr>
          <w:rFonts w:eastAsia="Times New Roman"/>
          <w:sz w:val="16"/>
          <w:szCs w:val="16"/>
        </w:rPr>
        <w:t>ется</w:t>
      </w:r>
      <w:r w:rsidRPr="00C64F87">
        <w:rPr>
          <w:rFonts w:eastAsia="Times New Roman"/>
          <w:sz w:val="16"/>
          <w:szCs w:val="16"/>
        </w:rPr>
        <w:t xml:space="preserve"> медицински</w:t>
      </w:r>
      <w:r w:rsidR="00503D8C" w:rsidRPr="00C64F87">
        <w:rPr>
          <w:rFonts w:eastAsia="Times New Roman"/>
          <w:sz w:val="16"/>
          <w:szCs w:val="16"/>
        </w:rPr>
        <w:t>ми</w:t>
      </w:r>
      <w:r w:rsidRPr="00C64F87">
        <w:rPr>
          <w:rFonts w:eastAsia="Times New Roman"/>
          <w:sz w:val="16"/>
          <w:szCs w:val="16"/>
        </w:rPr>
        <w:t xml:space="preserve"> документ</w:t>
      </w:r>
      <w:r w:rsidR="00503D8C" w:rsidRPr="00C64F87">
        <w:rPr>
          <w:rFonts w:eastAsia="Times New Roman"/>
          <w:sz w:val="16"/>
          <w:szCs w:val="16"/>
        </w:rPr>
        <w:t>ами</w:t>
      </w:r>
      <w:r w:rsidRPr="00C64F87">
        <w:rPr>
          <w:rFonts w:eastAsia="Times New Roman"/>
          <w:sz w:val="16"/>
          <w:szCs w:val="16"/>
        </w:rPr>
        <w:t xml:space="preserve">, а также </w:t>
      </w:r>
      <w:r w:rsidR="006B5E80" w:rsidRPr="00C64F87">
        <w:rPr>
          <w:rFonts w:eastAsia="Times New Roman"/>
          <w:sz w:val="16"/>
          <w:szCs w:val="16"/>
        </w:rPr>
        <w:t xml:space="preserve">может быть подтвержден </w:t>
      </w:r>
      <w:r w:rsidRPr="00C64F87">
        <w:rPr>
          <w:rFonts w:eastAsia="Times New Roman"/>
          <w:sz w:val="16"/>
          <w:szCs w:val="16"/>
        </w:rPr>
        <w:t>Акт</w:t>
      </w:r>
      <w:r w:rsidR="006B5E80" w:rsidRPr="00C64F87">
        <w:rPr>
          <w:rFonts w:eastAsia="Times New Roman"/>
          <w:sz w:val="16"/>
          <w:szCs w:val="16"/>
        </w:rPr>
        <w:t xml:space="preserve">ом </w:t>
      </w:r>
      <w:r w:rsidRPr="00C64F87">
        <w:rPr>
          <w:rFonts w:eastAsia="Times New Roman"/>
          <w:sz w:val="16"/>
          <w:szCs w:val="16"/>
        </w:rPr>
        <w:t xml:space="preserve">оказанных услуг.  </w:t>
      </w:r>
    </w:p>
    <w:p w:rsidR="00752195" w:rsidRPr="00C64F87" w:rsidRDefault="001A7E26" w:rsidP="00C64F87">
      <w:pPr>
        <w:pStyle w:val="a4"/>
        <w:numPr>
          <w:ilvl w:val="1"/>
          <w:numId w:val="4"/>
        </w:numPr>
        <w:tabs>
          <w:tab w:val="left" w:pos="142"/>
          <w:tab w:val="left" w:pos="426"/>
        </w:tabs>
        <w:ind w:left="0" w:firstLine="0"/>
        <w:jc w:val="both"/>
        <w:rPr>
          <w:sz w:val="16"/>
          <w:szCs w:val="16"/>
        </w:rPr>
      </w:pPr>
      <w:r w:rsidRPr="00C64F87">
        <w:rPr>
          <w:sz w:val="16"/>
          <w:szCs w:val="16"/>
        </w:rPr>
        <w:t xml:space="preserve"> </w:t>
      </w:r>
      <w:r w:rsidR="00752195" w:rsidRPr="00C64F87">
        <w:rPr>
          <w:sz w:val="16"/>
          <w:szCs w:val="16"/>
        </w:rPr>
        <w:t xml:space="preserve">Заказчик </w:t>
      </w:r>
      <w:r w:rsidR="00752195" w:rsidRPr="00C64F87">
        <w:rPr>
          <w:rFonts w:eastAsia="Times New Roman"/>
          <w:sz w:val="16"/>
          <w:szCs w:val="16"/>
        </w:rPr>
        <w:t>уведомлен</w:t>
      </w:r>
      <w:r w:rsidR="00752195" w:rsidRPr="00C64F87">
        <w:rPr>
          <w:sz w:val="16"/>
          <w:szCs w:val="16"/>
        </w:rPr>
        <w:t xml:space="preserve"> и соглашается с тем, что по </w:t>
      </w:r>
      <w:r w:rsidR="00582C44" w:rsidRPr="00C64F87">
        <w:rPr>
          <w:sz w:val="16"/>
          <w:szCs w:val="16"/>
        </w:rPr>
        <w:t>настоящему д</w:t>
      </w:r>
      <w:r w:rsidR="00752195" w:rsidRPr="00C64F87">
        <w:rPr>
          <w:sz w:val="16"/>
          <w:szCs w:val="16"/>
        </w:rPr>
        <w:t xml:space="preserve">оговору в качестве Пациента может выступать непосредственно сам Заказчик, а также иные третьи лица, в том числе, но не ограничиваясь, несовершеннолетний ребёнок Заказчика, родитель Заказчика, недееспособный член семьи Заказчика, за оказание услуг </w:t>
      </w:r>
      <w:r w:rsidR="0077029A" w:rsidRPr="00C64F87">
        <w:rPr>
          <w:sz w:val="16"/>
          <w:szCs w:val="16"/>
        </w:rPr>
        <w:t xml:space="preserve">которым </w:t>
      </w:r>
      <w:r w:rsidR="00752195" w:rsidRPr="00C64F87">
        <w:rPr>
          <w:sz w:val="16"/>
          <w:szCs w:val="16"/>
        </w:rPr>
        <w:t xml:space="preserve">Заказчик производит оплату Медицинскому центру. </w:t>
      </w:r>
    </w:p>
    <w:p w:rsidR="006F09F2" w:rsidRPr="00FE47DC" w:rsidRDefault="001A7E26" w:rsidP="00C64F87">
      <w:pPr>
        <w:pStyle w:val="a4"/>
        <w:numPr>
          <w:ilvl w:val="1"/>
          <w:numId w:val="4"/>
        </w:numPr>
        <w:tabs>
          <w:tab w:val="left" w:pos="-1701"/>
          <w:tab w:val="left" w:pos="0"/>
          <w:tab w:val="left" w:pos="426"/>
          <w:tab w:val="left" w:pos="1276"/>
        </w:tabs>
        <w:ind w:left="0" w:firstLine="0"/>
        <w:jc w:val="both"/>
        <w:rPr>
          <w:rFonts w:eastAsiaTheme="minorHAnsi"/>
          <w:sz w:val="16"/>
          <w:szCs w:val="16"/>
          <w:lang w:eastAsia="en-US"/>
        </w:rPr>
      </w:pPr>
      <w:r w:rsidRPr="00C64F87">
        <w:rPr>
          <w:rFonts w:eastAsiaTheme="minorHAnsi"/>
          <w:sz w:val="16"/>
          <w:szCs w:val="16"/>
          <w:lang w:eastAsia="en-US"/>
        </w:rPr>
        <w:t xml:space="preserve"> </w:t>
      </w:r>
      <w:r w:rsidR="006F09F2" w:rsidRPr="00C64F87">
        <w:rPr>
          <w:rFonts w:eastAsiaTheme="minorHAnsi"/>
          <w:sz w:val="16"/>
          <w:szCs w:val="16"/>
          <w:lang w:eastAsia="en-US"/>
        </w:rPr>
        <w:t xml:space="preserve">При заключении договора </w:t>
      </w:r>
      <w:r w:rsidR="006F09F2" w:rsidRPr="00FE47DC">
        <w:rPr>
          <w:rFonts w:eastAsiaTheme="minorHAnsi"/>
          <w:sz w:val="16"/>
          <w:szCs w:val="16"/>
          <w:lang w:eastAsia="en-US"/>
        </w:rPr>
        <w:t>Заказчик</w:t>
      </w:r>
      <w:r w:rsidR="005F55A8" w:rsidRPr="00FE47DC">
        <w:rPr>
          <w:rFonts w:eastAsiaTheme="minorHAnsi"/>
          <w:sz w:val="16"/>
          <w:szCs w:val="16"/>
          <w:lang w:eastAsia="en-US"/>
        </w:rPr>
        <w:t>/Пациент</w:t>
      </w:r>
      <w:r w:rsidR="006F09F2" w:rsidRPr="00FE47DC">
        <w:rPr>
          <w:rFonts w:eastAsiaTheme="minorHAnsi"/>
          <w:sz w:val="16"/>
          <w:szCs w:val="16"/>
          <w:lang w:eastAsia="en-US"/>
        </w:rPr>
        <w:t xml:space="preserve"> уведомлен о</w:t>
      </w:r>
      <w:r w:rsidR="005F55A8" w:rsidRPr="00FE47DC">
        <w:rPr>
          <w:rFonts w:eastAsiaTheme="minorHAnsi"/>
          <w:sz w:val="16"/>
          <w:szCs w:val="16"/>
          <w:lang w:eastAsia="en-US"/>
        </w:rPr>
        <w:t xml:space="preserve"> </w:t>
      </w:r>
      <w:r w:rsidR="006F09F2" w:rsidRPr="00FE47DC">
        <w:rPr>
          <w:rFonts w:eastAsiaTheme="minorHAnsi"/>
          <w:sz w:val="16"/>
          <w:szCs w:val="16"/>
          <w:lang w:eastAsia="en-US"/>
        </w:rPr>
        <w:t xml:space="preserve"> возможности  получения соответствующих видов и объемов медицинской помощи без взимания платы в рамках </w:t>
      </w:r>
      <w:hyperlink r:id="rId9" w:history="1">
        <w:r w:rsidR="006F09F2" w:rsidRPr="00FE47DC">
          <w:rPr>
            <w:rFonts w:eastAsiaTheme="minorHAnsi"/>
            <w:sz w:val="16"/>
            <w:szCs w:val="16"/>
            <w:lang w:eastAsia="en-US"/>
          </w:rPr>
          <w:t>программы</w:t>
        </w:r>
      </w:hyperlink>
      <w:r w:rsidR="006F09F2" w:rsidRPr="00FE47DC">
        <w:rPr>
          <w:rFonts w:eastAsiaTheme="minorHAnsi"/>
          <w:sz w:val="16"/>
          <w:szCs w:val="16"/>
          <w:lang w:eastAsia="en-US"/>
        </w:rPr>
        <w:t xml:space="preserve">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 </w:t>
      </w:r>
    </w:p>
    <w:p w:rsidR="00EF4867" w:rsidRPr="00FE47DC" w:rsidRDefault="005F55A8" w:rsidP="00EF4867">
      <w:pPr>
        <w:pStyle w:val="a4"/>
        <w:numPr>
          <w:ilvl w:val="1"/>
          <w:numId w:val="4"/>
        </w:numPr>
        <w:tabs>
          <w:tab w:val="left" w:pos="426"/>
        </w:tabs>
        <w:ind w:left="0" w:firstLine="0"/>
        <w:jc w:val="both"/>
        <w:rPr>
          <w:rFonts w:eastAsiaTheme="minorHAnsi"/>
          <w:sz w:val="16"/>
          <w:szCs w:val="16"/>
          <w:lang w:eastAsia="en-US"/>
        </w:rPr>
      </w:pPr>
      <w:r w:rsidRPr="00FE47DC">
        <w:rPr>
          <w:rFonts w:eastAsiaTheme="minorHAnsi"/>
          <w:sz w:val="16"/>
          <w:szCs w:val="16"/>
          <w:lang w:eastAsia="en-US"/>
        </w:rPr>
        <w:t xml:space="preserve">При заключении договора Заказчик/Пациент уведомлен о том, </w:t>
      </w:r>
      <w:r w:rsidR="00EF4867" w:rsidRPr="00FE47DC">
        <w:rPr>
          <w:rFonts w:eastAsiaTheme="minorHAnsi"/>
          <w:sz w:val="16"/>
          <w:szCs w:val="16"/>
          <w:lang w:eastAsia="en-US"/>
        </w:rPr>
        <w:t xml:space="preserve">том, что граждане, находящиеся на лечении, в соответствии с Федеральным </w:t>
      </w:r>
      <w:hyperlink r:id="rId10" w:history="1">
        <w:r w:rsidR="00EF4867" w:rsidRPr="00FE47DC">
          <w:rPr>
            <w:rStyle w:val="a5"/>
            <w:rFonts w:eastAsiaTheme="minorHAnsi"/>
            <w:color w:val="auto"/>
            <w:sz w:val="16"/>
            <w:szCs w:val="16"/>
            <w:u w:val="none"/>
            <w:lang w:eastAsia="en-US"/>
          </w:rPr>
          <w:t>законом</w:t>
        </w:r>
      </w:hyperlink>
      <w:r w:rsidR="00EF4867" w:rsidRPr="00FE47DC">
        <w:rPr>
          <w:rFonts w:eastAsiaTheme="minorHAnsi"/>
          <w:sz w:val="16"/>
          <w:szCs w:val="16"/>
          <w:lang w:eastAsia="en-US"/>
        </w:rPr>
        <w:t xml:space="preserve"> «Об основах охраны здоровья граждан в Российской Федерации»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 </w:t>
      </w:r>
    </w:p>
    <w:p w:rsidR="00D71205" w:rsidRPr="00FE47DC" w:rsidRDefault="00EF4867" w:rsidP="00EF4867">
      <w:pPr>
        <w:pStyle w:val="a4"/>
        <w:numPr>
          <w:ilvl w:val="1"/>
          <w:numId w:val="4"/>
        </w:numPr>
        <w:tabs>
          <w:tab w:val="left" w:pos="426"/>
        </w:tabs>
        <w:ind w:left="0" w:firstLine="0"/>
        <w:jc w:val="both"/>
        <w:rPr>
          <w:sz w:val="16"/>
          <w:szCs w:val="16"/>
        </w:rPr>
      </w:pPr>
      <w:r w:rsidRPr="00FE47DC">
        <w:rPr>
          <w:rFonts w:eastAsiaTheme="minorHAnsi"/>
          <w:sz w:val="16"/>
          <w:szCs w:val="16"/>
          <w:lang w:eastAsia="en-US"/>
        </w:rPr>
        <w:t xml:space="preserve"> </w:t>
      </w:r>
      <w:r w:rsidR="00D71205" w:rsidRPr="00FE47DC">
        <w:rPr>
          <w:sz w:val="16"/>
          <w:szCs w:val="16"/>
        </w:rPr>
        <w:t>Услуги</w:t>
      </w:r>
      <w:r w:rsidR="00B55E2D" w:rsidRPr="00FE47DC">
        <w:rPr>
          <w:sz w:val="16"/>
          <w:szCs w:val="16"/>
        </w:rPr>
        <w:t xml:space="preserve"> </w:t>
      </w:r>
      <w:r w:rsidR="00D71205" w:rsidRPr="00FE47DC">
        <w:rPr>
          <w:sz w:val="16"/>
          <w:szCs w:val="16"/>
        </w:rPr>
        <w:t xml:space="preserve">по настоящему договору предоставляются </w:t>
      </w:r>
      <w:r w:rsidR="00D71205" w:rsidRPr="00FE47DC">
        <w:rPr>
          <w:rFonts w:eastAsia="Times New Roman"/>
          <w:sz w:val="16"/>
          <w:szCs w:val="16"/>
        </w:rPr>
        <w:t xml:space="preserve">при наличии информированного добровольного согласия Пациента (законного представителя Пациента), данного в порядке, установленном законодательством РФ.  Подписание данного документа </w:t>
      </w:r>
      <w:r w:rsidR="00C160A2" w:rsidRPr="00FE47DC">
        <w:rPr>
          <w:rFonts w:eastAsia="Times New Roman"/>
          <w:sz w:val="16"/>
          <w:szCs w:val="16"/>
        </w:rPr>
        <w:t xml:space="preserve">подтверждает </w:t>
      </w:r>
      <w:r w:rsidR="00D71205" w:rsidRPr="00FE47DC">
        <w:rPr>
          <w:rFonts w:eastAsia="Times New Roman"/>
          <w:sz w:val="16"/>
          <w:szCs w:val="16"/>
        </w:rPr>
        <w:t>получение Пациентом</w:t>
      </w:r>
      <w:r w:rsidR="00263C1A" w:rsidRPr="00FE47DC">
        <w:rPr>
          <w:rFonts w:eastAsia="Times New Roman"/>
          <w:sz w:val="16"/>
          <w:szCs w:val="16"/>
        </w:rPr>
        <w:t xml:space="preserve"> (законным представителем Пациента) </w:t>
      </w:r>
      <w:r w:rsidR="00D71205" w:rsidRPr="00FE47DC">
        <w:rPr>
          <w:rFonts w:eastAsia="Times New Roman"/>
          <w:sz w:val="16"/>
          <w:szCs w:val="16"/>
        </w:rPr>
        <w:t>всей необходимой для принятия решения информации.</w:t>
      </w:r>
      <w:r w:rsidR="00D76306" w:rsidRPr="00FE47DC">
        <w:rPr>
          <w:rFonts w:eastAsia="Times New Roman"/>
          <w:sz w:val="16"/>
          <w:szCs w:val="16"/>
        </w:rPr>
        <w:t xml:space="preserve"> </w:t>
      </w:r>
    </w:p>
    <w:p w:rsidR="00D76306" w:rsidRPr="00FE47DC" w:rsidRDefault="00D76306" w:rsidP="00C64F87">
      <w:pPr>
        <w:pStyle w:val="a4"/>
        <w:tabs>
          <w:tab w:val="left" w:pos="284"/>
          <w:tab w:val="left" w:pos="426"/>
        </w:tabs>
        <w:ind w:left="0"/>
        <w:jc w:val="both"/>
        <w:rPr>
          <w:sz w:val="16"/>
          <w:szCs w:val="16"/>
        </w:rPr>
      </w:pPr>
    </w:p>
    <w:p w:rsidR="008D707A" w:rsidRPr="00FE47DC" w:rsidRDefault="008D707A" w:rsidP="00C64F87">
      <w:pPr>
        <w:pStyle w:val="a4"/>
        <w:numPr>
          <w:ilvl w:val="0"/>
          <w:numId w:val="3"/>
        </w:numPr>
        <w:tabs>
          <w:tab w:val="left" w:pos="851"/>
        </w:tabs>
        <w:ind w:left="0" w:firstLine="567"/>
        <w:jc w:val="center"/>
        <w:rPr>
          <w:rFonts w:eastAsia="Times New Roman"/>
          <w:b/>
          <w:sz w:val="16"/>
          <w:szCs w:val="16"/>
        </w:rPr>
      </w:pPr>
      <w:r w:rsidRPr="00FE47DC">
        <w:rPr>
          <w:rFonts w:eastAsia="Times New Roman"/>
          <w:b/>
          <w:sz w:val="16"/>
          <w:szCs w:val="16"/>
        </w:rPr>
        <w:t>ПРАВА И ОБЯЗАННОСТИ СТОРОН</w:t>
      </w:r>
      <w:r w:rsidR="00263C1A" w:rsidRPr="00FE47DC">
        <w:rPr>
          <w:rFonts w:eastAsia="Times New Roman"/>
          <w:b/>
          <w:sz w:val="16"/>
          <w:szCs w:val="16"/>
        </w:rPr>
        <w:t xml:space="preserve">. </w:t>
      </w:r>
    </w:p>
    <w:p w:rsidR="00263C1A" w:rsidRPr="00FE47DC" w:rsidRDefault="00263C1A" w:rsidP="00C64F87">
      <w:pPr>
        <w:pStyle w:val="a4"/>
        <w:numPr>
          <w:ilvl w:val="1"/>
          <w:numId w:val="6"/>
        </w:numPr>
        <w:tabs>
          <w:tab w:val="left" w:pos="426"/>
        </w:tabs>
        <w:ind w:left="0" w:firstLine="0"/>
        <w:jc w:val="both"/>
        <w:rPr>
          <w:rFonts w:eastAsia="Times New Roman"/>
          <w:b/>
          <w:sz w:val="16"/>
          <w:szCs w:val="16"/>
        </w:rPr>
      </w:pPr>
      <w:r w:rsidRPr="00FE47DC">
        <w:rPr>
          <w:b/>
          <w:sz w:val="16"/>
          <w:szCs w:val="16"/>
        </w:rPr>
        <w:t>Медицинский</w:t>
      </w:r>
      <w:r w:rsidRPr="00FE47DC">
        <w:rPr>
          <w:rFonts w:eastAsia="Times New Roman"/>
          <w:b/>
          <w:sz w:val="16"/>
          <w:szCs w:val="16"/>
        </w:rPr>
        <w:t xml:space="preserve"> центр обязуется:</w:t>
      </w:r>
    </w:p>
    <w:p w:rsidR="00263C1A" w:rsidRPr="00FE47DC" w:rsidRDefault="00263C1A" w:rsidP="00C64F87">
      <w:pPr>
        <w:pStyle w:val="a4"/>
        <w:numPr>
          <w:ilvl w:val="2"/>
          <w:numId w:val="6"/>
        </w:numPr>
        <w:tabs>
          <w:tab w:val="left" w:pos="-1701"/>
          <w:tab w:val="left" w:pos="0"/>
          <w:tab w:val="left" w:pos="426"/>
          <w:tab w:val="left" w:pos="1276"/>
        </w:tabs>
        <w:ind w:left="0" w:firstLine="0"/>
        <w:jc w:val="both"/>
        <w:rPr>
          <w:rFonts w:eastAsia="Times New Roman"/>
          <w:sz w:val="16"/>
          <w:szCs w:val="16"/>
        </w:rPr>
      </w:pPr>
      <w:r w:rsidRPr="00FE47DC">
        <w:rPr>
          <w:rFonts w:eastAsia="Times New Roman"/>
          <w:sz w:val="16"/>
          <w:szCs w:val="16"/>
        </w:rPr>
        <w:t xml:space="preserve">Своевременно и качественно оказывать услуги в соответствии с условиями настоящего договора. </w:t>
      </w:r>
    </w:p>
    <w:p w:rsidR="00263C1A" w:rsidRPr="00FE47DC" w:rsidRDefault="00263C1A" w:rsidP="00C64F87">
      <w:pPr>
        <w:pStyle w:val="a4"/>
        <w:numPr>
          <w:ilvl w:val="2"/>
          <w:numId w:val="6"/>
        </w:numPr>
        <w:tabs>
          <w:tab w:val="left" w:pos="-1701"/>
          <w:tab w:val="left" w:pos="426"/>
          <w:tab w:val="left" w:pos="709"/>
          <w:tab w:val="left" w:pos="1276"/>
        </w:tabs>
        <w:ind w:left="0" w:firstLine="0"/>
        <w:jc w:val="both"/>
        <w:rPr>
          <w:rFonts w:eastAsia="Times New Roman"/>
          <w:sz w:val="16"/>
          <w:szCs w:val="16"/>
        </w:rPr>
      </w:pPr>
      <w:r w:rsidRPr="00FE47DC">
        <w:rPr>
          <w:rFonts w:eastAsia="Times New Roman"/>
          <w:sz w:val="16"/>
          <w:szCs w:val="16"/>
        </w:rPr>
        <w:t>Предоставить Заказчику/Пациенту информацию о местонахождении Медицинского центра, режиме работы, перечне платных медицинских услуг с указанием их стоимости, об условиях предоставления и получения этих услуг, сведения о наличии лицензии на медицинскую деятельность, о квалификации и сертификации специалистов Медицинского центра</w:t>
      </w:r>
      <w:r w:rsidR="001A744C" w:rsidRPr="00FE47DC">
        <w:rPr>
          <w:rFonts w:eastAsia="Times New Roman"/>
          <w:sz w:val="16"/>
          <w:szCs w:val="16"/>
        </w:rPr>
        <w:t xml:space="preserve">. </w:t>
      </w:r>
    </w:p>
    <w:p w:rsidR="00732362" w:rsidRPr="00FE47DC" w:rsidRDefault="00732362" w:rsidP="00C64F87">
      <w:pPr>
        <w:tabs>
          <w:tab w:val="left" w:pos="-1701"/>
          <w:tab w:val="left" w:pos="426"/>
        </w:tabs>
        <w:jc w:val="both"/>
        <w:rPr>
          <w:b/>
          <w:sz w:val="16"/>
          <w:szCs w:val="16"/>
        </w:rPr>
      </w:pPr>
      <w:r w:rsidRPr="00FE47DC">
        <w:rPr>
          <w:b/>
          <w:sz w:val="16"/>
          <w:szCs w:val="16"/>
        </w:rPr>
        <w:t>2.2. Медицинский центр имеет право:</w:t>
      </w:r>
    </w:p>
    <w:p w:rsidR="00732362" w:rsidRPr="00FE47DC" w:rsidRDefault="00732362" w:rsidP="00C64F87">
      <w:pPr>
        <w:tabs>
          <w:tab w:val="left" w:pos="-1701"/>
          <w:tab w:val="left" w:pos="426"/>
        </w:tabs>
        <w:jc w:val="both"/>
        <w:rPr>
          <w:sz w:val="16"/>
          <w:szCs w:val="16"/>
        </w:rPr>
      </w:pPr>
      <w:r w:rsidRPr="00FE47DC">
        <w:rPr>
          <w:sz w:val="16"/>
          <w:szCs w:val="16"/>
        </w:rPr>
        <w:t>2.2.1. Самостоятельно с согласия Пациента определять характер и объем исследований, манипуляций и медицинских вмешательств для установления</w:t>
      </w:r>
      <w:r w:rsidR="000B08CC" w:rsidRPr="00FE47DC">
        <w:rPr>
          <w:sz w:val="16"/>
          <w:szCs w:val="16"/>
        </w:rPr>
        <w:t xml:space="preserve"> </w:t>
      </w:r>
      <w:r w:rsidRPr="00FE47DC">
        <w:rPr>
          <w:sz w:val="16"/>
          <w:szCs w:val="16"/>
        </w:rPr>
        <w:t xml:space="preserve">диагноза и надлежащего лечения Пациента.  </w:t>
      </w:r>
    </w:p>
    <w:p w:rsidR="00732362" w:rsidRPr="00FE47DC" w:rsidRDefault="00732362" w:rsidP="00C64F87">
      <w:pPr>
        <w:tabs>
          <w:tab w:val="left" w:pos="-1701"/>
          <w:tab w:val="left" w:pos="426"/>
        </w:tabs>
        <w:jc w:val="both"/>
        <w:rPr>
          <w:sz w:val="16"/>
          <w:szCs w:val="16"/>
        </w:rPr>
      </w:pPr>
      <w:r w:rsidRPr="00FE47DC">
        <w:rPr>
          <w:sz w:val="16"/>
          <w:szCs w:val="16"/>
        </w:rPr>
        <w:t xml:space="preserve">2.2.2. В случае объективной необходимости производить с согласия Пациента замену врача соответствующего профиля и квалификации.  </w:t>
      </w:r>
    </w:p>
    <w:p w:rsidR="00263C1A" w:rsidRPr="00FE47DC" w:rsidRDefault="00732362" w:rsidP="00C64F87">
      <w:pPr>
        <w:tabs>
          <w:tab w:val="left" w:pos="-1701"/>
          <w:tab w:val="left" w:pos="426"/>
        </w:tabs>
        <w:jc w:val="both"/>
        <w:rPr>
          <w:rFonts w:eastAsia="Times New Roman"/>
          <w:sz w:val="16"/>
          <w:szCs w:val="16"/>
        </w:rPr>
      </w:pPr>
      <w:r w:rsidRPr="00FE47DC">
        <w:rPr>
          <w:sz w:val="16"/>
          <w:szCs w:val="16"/>
        </w:rPr>
        <w:t>2.2.3. Изменять режим работы Медицинского центра в целом или отдельных кабинетов и помещений, время приема (работы) врачей/специалистов Медицинского центра</w:t>
      </w:r>
      <w:r w:rsidR="00F41E8E" w:rsidRPr="00FE47DC">
        <w:rPr>
          <w:rFonts w:eastAsia="Times New Roman"/>
          <w:sz w:val="16"/>
          <w:szCs w:val="16"/>
        </w:rPr>
        <w:t>.</w:t>
      </w:r>
      <w:r w:rsidR="005A1A79" w:rsidRPr="00FE47DC">
        <w:rPr>
          <w:rFonts w:eastAsia="Times New Roman"/>
          <w:sz w:val="16"/>
          <w:szCs w:val="16"/>
        </w:rPr>
        <w:t xml:space="preserve"> </w:t>
      </w:r>
    </w:p>
    <w:p w:rsidR="0088158F" w:rsidRPr="00C64F87" w:rsidRDefault="00732362" w:rsidP="00C64F87">
      <w:pPr>
        <w:pStyle w:val="a4"/>
        <w:tabs>
          <w:tab w:val="left" w:pos="284"/>
          <w:tab w:val="left" w:pos="426"/>
          <w:tab w:val="left" w:pos="1276"/>
        </w:tabs>
        <w:ind w:left="0"/>
        <w:jc w:val="both"/>
        <w:rPr>
          <w:b/>
          <w:sz w:val="16"/>
          <w:szCs w:val="16"/>
        </w:rPr>
      </w:pPr>
      <w:r w:rsidRPr="00FE47DC">
        <w:rPr>
          <w:rFonts w:eastAsia="Times New Roman"/>
          <w:b/>
          <w:sz w:val="16"/>
          <w:szCs w:val="16"/>
        </w:rPr>
        <w:t xml:space="preserve">2.3. </w:t>
      </w:r>
      <w:r w:rsidR="00D44B8B" w:rsidRPr="00FE47DC">
        <w:rPr>
          <w:rFonts w:eastAsia="Times New Roman"/>
          <w:b/>
          <w:sz w:val="16"/>
          <w:szCs w:val="16"/>
        </w:rPr>
        <w:t>Заказчик/</w:t>
      </w:r>
      <w:r w:rsidR="008D707A" w:rsidRPr="00FE47DC">
        <w:rPr>
          <w:rFonts w:eastAsia="Times New Roman"/>
          <w:b/>
          <w:sz w:val="16"/>
          <w:szCs w:val="16"/>
        </w:rPr>
        <w:t>Пациент</w:t>
      </w:r>
      <w:r w:rsidR="008D707A" w:rsidRPr="00FE47DC">
        <w:rPr>
          <w:b/>
          <w:sz w:val="16"/>
          <w:szCs w:val="16"/>
        </w:rPr>
        <w:t xml:space="preserve"> обязуется</w:t>
      </w:r>
      <w:r w:rsidR="0088158F" w:rsidRPr="00FE47DC">
        <w:rPr>
          <w:b/>
          <w:sz w:val="16"/>
          <w:szCs w:val="16"/>
        </w:rPr>
        <w:t>:</w:t>
      </w:r>
      <w:r w:rsidR="0088158F" w:rsidRPr="00C64F87">
        <w:rPr>
          <w:b/>
          <w:sz w:val="16"/>
          <w:szCs w:val="16"/>
        </w:rPr>
        <w:t xml:space="preserve"> </w:t>
      </w:r>
    </w:p>
    <w:p w:rsidR="003B37E2" w:rsidRPr="00C64F87" w:rsidRDefault="00732362" w:rsidP="00C64F87">
      <w:pPr>
        <w:pStyle w:val="a4"/>
        <w:tabs>
          <w:tab w:val="left" w:pos="-1701"/>
          <w:tab w:val="left" w:pos="426"/>
          <w:tab w:val="left" w:pos="1276"/>
        </w:tabs>
        <w:ind w:left="0"/>
        <w:jc w:val="both"/>
        <w:rPr>
          <w:rFonts w:eastAsia="Times New Roman"/>
          <w:sz w:val="16"/>
          <w:szCs w:val="16"/>
        </w:rPr>
      </w:pPr>
      <w:r w:rsidRPr="00C64F87">
        <w:rPr>
          <w:rFonts w:eastAsia="Times New Roman"/>
          <w:sz w:val="16"/>
          <w:szCs w:val="16"/>
        </w:rPr>
        <w:t xml:space="preserve">2.3.1 </w:t>
      </w:r>
      <w:r w:rsidR="003B37E2" w:rsidRPr="00C64F87">
        <w:rPr>
          <w:rFonts w:eastAsia="Times New Roman"/>
          <w:sz w:val="16"/>
          <w:szCs w:val="16"/>
        </w:rPr>
        <w:t xml:space="preserve">Информировать лечащего врача/специалиста Медицинского центра до </w:t>
      </w:r>
      <w:r w:rsidR="00582C44" w:rsidRPr="00C64F87">
        <w:rPr>
          <w:rFonts w:eastAsia="Times New Roman"/>
          <w:sz w:val="16"/>
          <w:szCs w:val="16"/>
        </w:rPr>
        <w:t>и/</w:t>
      </w:r>
      <w:r w:rsidR="003B37E2" w:rsidRPr="00C64F87">
        <w:rPr>
          <w:rFonts w:eastAsia="Times New Roman"/>
          <w:sz w:val="16"/>
          <w:szCs w:val="16"/>
        </w:rPr>
        <w:t>или при оказании услуги о состоянии своего здоровья, отягощенной наследственности, перенесенных или имеющихся заболеваниях,</w:t>
      </w:r>
      <w:r w:rsidR="00C160A2" w:rsidRPr="00C64F87">
        <w:rPr>
          <w:rFonts w:eastAsia="Times New Roman"/>
          <w:sz w:val="16"/>
          <w:szCs w:val="16"/>
        </w:rPr>
        <w:t xml:space="preserve"> принимаемых лекарственных препаратах, </w:t>
      </w:r>
      <w:r w:rsidR="003B37E2" w:rsidRPr="00C64F87">
        <w:rPr>
          <w:rFonts w:eastAsia="Times New Roman"/>
          <w:sz w:val="16"/>
          <w:szCs w:val="16"/>
        </w:rPr>
        <w:t xml:space="preserve"> операциях, травмах, аллергических реакциях, иных реакциях организма, проводимом ранее лечении и обследованиях и их результатах, иных известных ему особенностях организма, способных оказать влияние на ход лечения и его эффективность, о наличии заболеваний, представляющих опасность для окружающих, если Пациенту заранее известно о наличии данного заболевания. Сообщать только достоверную информацию в полном объеме.</w:t>
      </w:r>
    </w:p>
    <w:p w:rsidR="001C0DBB" w:rsidRPr="00C64F87" w:rsidRDefault="00732362" w:rsidP="00C64F87">
      <w:pPr>
        <w:pStyle w:val="a4"/>
        <w:tabs>
          <w:tab w:val="left" w:pos="-1701"/>
          <w:tab w:val="left" w:pos="426"/>
          <w:tab w:val="left" w:pos="1276"/>
        </w:tabs>
        <w:ind w:left="0"/>
        <w:jc w:val="both"/>
        <w:rPr>
          <w:rFonts w:eastAsia="Times New Roman"/>
          <w:sz w:val="16"/>
          <w:szCs w:val="16"/>
        </w:rPr>
      </w:pPr>
      <w:r w:rsidRPr="00C64F87">
        <w:rPr>
          <w:rFonts w:eastAsia="Times New Roman"/>
          <w:sz w:val="16"/>
          <w:szCs w:val="16"/>
        </w:rPr>
        <w:t xml:space="preserve">2.3.2. </w:t>
      </w:r>
      <w:r w:rsidR="003B37E2" w:rsidRPr="00C64F87">
        <w:rPr>
          <w:rFonts w:eastAsia="Times New Roman"/>
          <w:sz w:val="16"/>
          <w:szCs w:val="16"/>
        </w:rPr>
        <w:t xml:space="preserve">Своевременно оплачивать стоимость услуг в соответствии с настоящим договором. </w:t>
      </w:r>
    </w:p>
    <w:p w:rsidR="00451ACD" w:rsidRPr="00C64F87" w:rsidRDefault="00732362" w:rsidP="00C64F87">
      <w:pPr>
        <w:pStyle w:val="a4"/>
        <w:tabs>
          <w:tab w:val="left" w:pos="-1701"/>
          <w:tab w:val="left" w:pos="426"/>
          <w:tab w:val="left" w:pos="1276"/>
        </w:tabs>
        <w:ind w:left="0"/>
        <w:jc w:val="both"/>
        <w:rPr>
          <w:rFonts w:eastAsia="Times New Roman"/>
          <w:sz w:val="16"/>
          <w:szCs w:val="16"/>
        </w:rPr>
      </w:pPr>
      <w:r w:rsidRPr="00C64F87">
        <w:rPr>
          <w:rFonts w:eastAsia="Times New Roman"/>
          <w:sz w:val="16"/>
          <w:szCs w:val="16"/>
        </w:rPr>
        <w:t xml:space="preserve">2.3.3. </w:t>
      </w:r>
      <w:r w:rsidR="00163B94" w:rsidRPr="00C64F87">
        <w:rPr>
          <w:rFonts w:eastAsia="Times New Roman"/>
          <w:sz w:val="16"/>
          <w:szCs w:val="16"/>
        </w:rPr>
        <w:t>П</w:t>
      </w:r>
      <w:r w:rsidR="00451ACD" w:rsidRPr="00C64F87">
        <w:rPr>
          <w:rFonts w:eastAsia="Times New Roman"/>
          <w:sz w:val="16"/>
          <w:szCs w:val="16"/>
        </w:rPr>
        <w:t xml:space="preserve">ри </w:t>
      </w:r>
      <w:r w:rsidR="00C160A2" w:rsidRPr="00C64F87">
        <w:rPr>
          <w:rFonts w:eastAsia="Times New Roman"/>
          <w:sz w:val="16"/>
          <w:szCs w:val="16"/>
        </w:rPr>
        <w:t xml:space="preserve">обращении в </w:t>
      </w:r>
      <w:r w:rsidR="00263047" w:rsidRPr="00C64F87">
        <w:rPr>
          <w:rFonts w:eastAsia="Times New Roman"/>
          <w:sz w:val="16"/>
          <w:szCs w:val="16"/>
        </w:rPr>
        <w:t>Медицинск</w:t>
      </w:r>
      <w:r w:rsidR="00C160A2" w:rsidRPr="00C64F87">
        <w:rPr>
          <w:rFonts w:eastAsia="Times New Roman"/>
          <w:sz w:val="16"/>
          <w:szCs w:val="16"/>
        </w:rPr>
        <w:t>ий</w:t>
      </w:r>
      <w:r w:rsidR="00263047" w:rsidRPr="00C64F87">
        <w:rPr>
          <w:rFonts w:eastAsia="Times New Roman"/>
          <w:sz w:val="16"/>
          <w:szCs w:val="16"/>
        </w:rPr>
        <w:t xml:space="preserve"> центр </w:t>
      </w:r>
      <w:r w:rsidR="00A51769" w:rsidRPr="00C64F87">
        <w:rPr>
          <w:rFonts w:eastAsia="Times New Roman"/>
          <w:sz w:val="16"/>
          <w:szCs w:val="16"/>
        </w:rPr>
        <w:t>предоставлять</w:t>
      </w:r>
      <w:r w:rsidR="00BE2008" w:rsidRPr="00C64F87">
        <w:rPr>
          <w:rFonts w:eastAsia="Times New Roman"/>
          <w:sz w:val="16"/>
          <w:szCs w:val="16"/>
        </w:rPr>
        <w:t xml:space="preserve"> сотрудникам Медицинского центра </w:t>
      </w:r>
      <w:r w:rsidR="00451ACD" w:rsidRPr="00C64F87">
        <w:rPr>
          <w:rFonts w:eastAsia="Times New Roman"/>
          <w:sz w:val="16"/>
          <w:szCs w:val="16"/>
        </w:rPr>
        <w:t>документ</w:t>
      </w:r>
      <w:r w:rsidR="00A51769" w:rsidRPr="00C64F87">
        <w:rPr>
          <w:rFonts w:eastAsia="Times New Roman"/>
          <w:sz w:val="16"/>
          <w:szCs w:val="16"/>
        </w:rPr>
        <w:t xml:space="preserve">, </w:t>
      </w:r>
      <w:r w:rsidR="00451ACD" w:rsidRPr="00C64F87">
        <w:rPr>
          <w:rFonts w:eastAsia="Times New Roman"/>
          <w:sz w:val="16"/>
          <w:szCs w:val="16"/>
        </w:rPr>
        <w:t>удостоверяющий личность</w:t>
      </w:r>
      <w:r w:rsidR="00B37D2C" w:rsidRPr="00C64F87">
        <w:rPr>
          <w:rFonts w:eastAsia="Times New Roman"/>
          <w:sz w:val="16"/>
          <w:szCs w:val="16"/>
        </w:rPr>
        <w:t xml:space="preserve"> (исключение – анонимный прием)</w:t>
      </w:r>
      <w:r w:rsidR="00451ACD" w:rsidRPr="00C64F87">
        <w:rPr>
          <w:rFonts w:eastAsia="Times New Roman"/>
          <w:sz w:val="16"/>
          <w:szCs w:val="16"/>
        </w:rPr>
        <w:t>;</w:t>
      </w:r>
    </w:p>
    <w:p w:rsidR="003B37E2" w:rsidRPr="00C64F87" w:rsidRDefault="00732362" w:rsidP="00C64F87">
      <w:pPr>
        <w:pStyle w:val="a4"/>
        <w:tabs>
          <w:tab w:val="left" w:pos="-1701"/>
          <w:tab w:val="left" w:pos="426"/>
          <w:tab w:val="left" w:pos="1276"/>
        </w:tabs>
        <w:ind w:left="0"/>
        <w:jc w:val="both"/>
        <w:rPr>
          <w:rFonts w:eastAsia="Times New Roman"/>
          <w:sz w:val="16"/>
          <w:szCs w:val="16"/>
        </w:rPr>
      </w:pPr>
      <w:r w:rsidRPr="00C64F87">
        <w:rPr>
          <w:rFonts w:eastAsia="Times New Roman"/>
          <w:sz w:val="16"/>
          <w:szCs w:val="16"/>
        </w:rPr>
        <w:lastRenderedPageBreak/>
        <w:t xml:space="preserve">2.3.4. </w:t>
      </w:r>
      <w:r w:rsidR="006E1FE4" w:rsidRPr="00C64F87">
        <w:rPr>
          <w:rFonts w:eastAsia="Times New Roman"/>
          <w:sz w:val="16"/>
          <w:szCs w:val="16"/>
        </w:rPr>
        <w:t xml:space="preserve">Выполнять </w:t>
      </w:r>
      <w:r w:rsidR="003B37E2" w:rsidRPr="00C64F87">
        <w:rPr>
          <w:rFonts w:eastAsia="Times New Roman"/>
          <w:sz w:val="16"/>
          <w:szCs w:val="16"/>
        </w:rPr>
        <w:t xml:space="preserve">без </w:t>
      </w:r>
      <w:r w:rsidR="00C160A2" w:rsidRPr="00C64F87">
        <w:rPr>
          <w:rFonts w:eastAsia="Times New Roman"/>
          <w:sz w:val="16"/>
          <w:szCs w:val="16"/>
        </w:rPr>
        <w:t xml:space="preserve">самостоятельных </w:t>
      </w:r>
      <w:r w:rsidR="003B37E2" w:rsidRPr="00C64F87">
        <w:rPr>
          <w:rFonts w:eastAsia="Times New Roman"/>
          <w:sz w:val="16"/>
          <w:szCs w:val="16"/>
        </w:rPr>
        <w:t xml:space="preserve">изменений курс назначенного лечения и требования Медицинского центра, обеспечивающие качественное предоставление услуг, </w:t>
      </w:r>
      <w:r w:rsidR="00622718" w:rsidRPr="00C64F87">
        <w:rPr>
          <w:rFonts w:eastAsia="Times New Roman"/>
          <w:sz w:val="16"/>
          <w:szCs w:val="16"/>
        </w:rPr>
        <w:t>включая, но не ограничиваясь:</w:t>
      </w:r>
      <w:r w:rsidR="003B37E2" w:rsidRPr="00C64F87">
        <w:rPr>
          <w:rFonts w:eastAsia="Times New Roman"/>
          <w:sz w:val="16"/>
          <w:szCs w:val="16"/>
        </w:rPr>
        <w:t xml:space="preserve"> соблюдать режим лечения, соблюдать режим приема лекарственных препаратов, соблюдать режим питания, являться на прием в </w:t>
      </w:r>
      <w:r w:rsidR="00C160A2" w:rsidRPr="00C64F87">
        <w:rPr>
          <w:rFonts w:eastAsia="Times New Roman"/>
          <w:sz w:val="16"/>
          <w:szCs w:val="16"/>
        </w:rPr>
        <w:t xml:space="preserve">назначенное </w:t>
      </w:r>
      <w:r w:rsidR="003B37E2" w:rsidRPr="00C64F87">
        <w:rPr>
          <w:rFonts w:eastAsia="Times New Roman"/>
          <w:sz w:val="16"/>
          <w:szCs w:val="16"/>
        </w:rPr>
        <w:t xml:space="preserve">время, проходить необходимые диагностические исследования, соблюдать лечебно-охранительный режим. </w:t>
      </w:r>
    </w:p>
    <w:p w:rsidR="003B37E2" w:rsidRPr="00C64F87" w:rsidRDefault="00732362" w:rsidP="00C64F87">
      <w:pPr>
        <w:pStyle w:val="a4"/>
        <w:tabs>
          <w:tab w:val="left" w:pos="-1701"/>
          <w:tab w:val="left" w:pos="426"/>
          <w:tab w:val="left" w:pos="1276"/>
        </w:tabs>
        <w:ind w:left="0"/>
        <w:jc w:val="both"/>
        <w:rPr>
          <w:rFonts w:eastAsia="Times New Roman"/>
          <w:sz w:val="16"/>
          <w:szCs w:val="16"/>
        </w:rPr>
      </w:pPr>
      <w:r w:rsidRPr="00C64F87">
        <w:rPr>
          <w:rFonts w:eastAsia="Times New Roman"/>
          <w:sz w:val="16"/>
          <w:szCs w:val="16"/>
        </w:rPr>
        <w:t xml:space="preserve">2.3.5. </w:t>
      </w:r>
      <w:r w:rsidR="003B37E2" w:rsidRPr="00C64F87">
        <w:rPr>
          <w:rFonts w:eastAsia="Times New Roman"/>
          <w:sz w:val="16"/>
          <w:szCs w:val="16"/>
        </w:rPr>
        <w:t xml:space="preserve">Немедленно извещать </w:t>
      </w:r>
      <w:r w:rsidR="00C160A2" w:rsidRPr="00C64F87">
        <w:rPr>
          <w:rFonts w:eastAsia="Times New Roman"/>
          <w:sz w:val="16"/>
          <w:szCs w:val="16"/>
        </w:rPr>
        <w:t>леч</w:t>
      </w:r>
      <w:r w:rsidR="00000FD0" w:rsidRPr="00C64F87">
        <w:rPr>
          <w:rFonts w:eastAsia="Times New Roman"/>
          <w:sz w:val="16"/>
          <w:szCs w:val="16"/>
        </w:rPr>
        <w:t xml:space="preserve">ащего врача, иного медицинского работника, оказывающего услуги, </w:t>
      </w:r>
      <w:r w:rsidR="003B37E2" w:rsidRPr="00C64F87">
        <w:rPr>
          <w:rFonts w:eastAsia="Times New Roman"/>
          <w:sz w:val="16"/>
          <w:szCs w:val="16"/>
        </w:rPr>
        <w:t xml:space="preserve">об изменениях в состоянии здоровья в процессе оказания услуг. </w:t>
      </w:r>
    </w:p>
    <w:p w:rsidR="000F3C6F" w:rsidRPr="00C64F87" w:rsidRDefault="00732362" w:rsidP="00C64F87">
      <w:pPr>
        <w:pStyle w:val="a4"/>
        <w:tabs>
          <w:tab w:val="left" w:pos="426"/>
        </w:tabs>
        <w:ind w:left="0"/>
        <w:jc w:val="both"/>
        <w:rPr>
          <w:rFonts w:eastAsia="Times New Roman"/>
          <w:sz w:val="16"/>
          <w:szCs w:val="16"/>
        </w:rPr>
      </w:pPr>
      <w:r w:rsidRPr="00C64F87">
        <w:rPr>
          <w:rFonts w:eastAsia="Times New Roman"/>
          <w:sz w:val="16"/>
          <w:szCs w:val="16"/>
        </w:rPr>
        <w:t xml:space="preserve">2.3.6. </w:t>
      </w:r>
      <w:r w:rsidR="000F3C6F" w:rsidRPr="00C64F87">
        <w:rPr>
          <w:rFonts w:eastAsia="Times New Roman"/>
          <w:sz w:val="16"/>
          <w:szCs w:val="16"/>
        </w:rPr>
        <w:t>При прохождении всего курса лечения отказаться от употребления наркотических средств, алкогольных напитков, Б</w:t>
      </w:r>
      <w:r w:rsidR="001A7E26" w:rsidRPr="00C64F87">
        <w:rPr>
          <w:rFonts w:eastAsia="Times New Roman"/>
          <w:sz w:val="16"/>
          <w:szCs w:val="16"/>
        </w:rPr>
        <w:t>А</w:t>
      </w:r>
      <w:r w:rsidR="000F3C6F" w:rsidRPr="00C64F87">
        <w:rPr>
          <w:rFonts w:eastAsia="Times New Roman"/>
          <w:sz w:val="16"/>
          <w:szCs w:val="16"/>
        </w:rPr>
        <w:t xml:space="preserve">Дов, табака, а также согласовывать с лечащим врачом Медицинского центра употребление любых </w:t>
      </w:r>
      <w:r w:rsidR="00861ABC" w:rsidRPr="00C64F87">
        <w:rPr>
          <w:rFonts w:eastAsia="Times New Roman"/>
          <w:sz w:val="16"/>
          <w:szCs w:val="16"/>
        </w:rPr>
        <w:t xml:space="preserve">медикаментов и </w:t>
      </w:r>
      <w:r w:rsidR="000F3C6F" w:rsidRPr="00C64F87">
        <w:rPr>
          <w:rFonts w:eastAsia="Times New Roman"/>
          <w:sz w:val="16"/>
          <w:szCs w:val="16"/>
        </w:rPr>
        <w:t>издели</w:t>
      </w:r>
      <w:r w:rsidR="00861ABC" w:rsidRPr="00C64F87">
        <w:rPr>
          <w:rFonts w:eastAsia="Times New Roman"/>
          <w:sz w:val="16"/>
          <w:szCs w:val="16"/>
        </w:rPr>
        <w:t>й медицинского назначения.</w:t>
      </w:r>
    </w:p>
    <w:p w:rsidR="00732362" w:rsidRPr="00C64F87" w:rsidRDefault="00732362" w:rsidP="00C64F87">
      <w:pPr>
        <w:pStyle w:val="a4"/>
        <w:tabs>
          <w:tab w:val="left" w:pos="-1701"/>
          <w:tab w:val="left" w:pos="142"/>
          <w:tab w:val="left" w:pos="426"/>
          <w:tab w:val="left" w:pos="1276"/>
        </w:tabs>
        <w:ind w:left="0"/>
        <w:jc w:val="both"/>
        <w:rPr>
          <w:rFonts w:eastAsia="Times New Roman"/>
          <w:sz w:val="16"/>
          <w:szCs w:val="16"/>
        </w:rPr>
      </w:pPr>
      <w:r w:rsidRPr="00C64F87">
        <w:rPr>
          <w:rFonts w:eastAsia="Times New Roman"/>
          <w:sz w:val="16"/>
          <w:szCs w:val="16"/>
        </w:rPr>
        <w:t xml:space="preserve">2.3.7. Соблюдать социально-этические правила поведения, режим работы Медицинского центра, правила техники безопасности и пожарной безопасности, не курить в помещениях Медицинского центра, не находится на территории Медицинского центра в состоянии алкогольного или наркотического опьянения. </w:t>
      </w:r>
    </w:p>
    <w:p w:rsidR="00BD44AF" w:rsidRPr="00C64F87" w:rsidRDefault="00732362" w:rsidP="00C64F87">
      <w:pPr>
        <w:pStyle w:val="a4"/>
        <w:tabs>
          <w:tab w:val="left" w:pos="-1701"/>
          <w:tab w:val="left" w:pos="142"/>
          <w:tab w:val="left" w:pos="426"/>
          <w:tab w:val="left" w:pos="1276"/>
        </w:tabs>
        <w:ind w:left="0"/>
        <w:jc w:val="both"/>
        <w:rPr>
          <w:b/>
          <w:sz w:val="16"/>
          <w:szCs w:val="16"/>
        </w:rPr>
      </w:pPr>
      <w:r w:rsidRPr="00C64F87">
        <w:rPr>
          <w:rFonts w:eastAsia="Times New Roman"/>
          <w:b/>
          <w:sz w:val="16"/>
          <w:szCs w:val="16"/>
        </w:rPr>
        <w:t>2.4.</w:t>
      </w:r>
      <w:r w:rsidRPr="00C64F87">
        <w:rPr>
          <w:rFonts w:eastAsia="Times New Roman"/>
          <w:sz w:val="16"/>
          <w:szCs w:val="16"/>
        </w:rPr>
        <w:t xml:space="preserve"> </w:t>
      </w:r>
      <w:r w:rsidR="00622718" w:rsidRPr="00C64F87">
        <w:rPr>
          <w:b/>
          <w:sz w:val="16"/>
          <w:szCs w:val="16"/>
        </w:rPr>
        <w:t>Заказчик/</w:t>
      </w:r>
      <w:r w:rsidR="00BD44AF" w:rsidRPr="00C64F87">
        <w:rPr>
          <w:b/>
          <w:sz w:val="16"/>
          <w:szCs w:val="16"/>
        </w:rPr>
        <w:t>Пациент имеет право:</w:t>
      </w:r>
    </w:p>
    <w:p w:rsidR="00732362" w:rsidRPr="00C64F87" w:rsidRDefault="00732362" w:rsidP="00C64F87">
      <w:pPr>
        <w:pStyle w:val="a4"/>
        <w:tabs>
          <w:tab w:val="left" w:pos="-1701"/>
          <w:tab w:val="left" w:pos="426"/>
          <w:tab w:val="left" w:pos="1276"/>
        </w:tabs>
        <w:ind w:left="0"/>
        <w:jc w:val="both"/>
        <w:rPr>
          <w:rFonts w:eastAsia="Times New Roman"/>
          <w:sz w:val="16"/>
          <w:szCs w:val="16"/>
        </w:rPr>
      </w:pPr>
      <w:r w:rsidRPr="00C64F87">
        <w:rPr>
          <w:rFonts w:eastAsia="Times New Roman"/>
          <w:sz w:val="16"/>
          <w:szCs w:val="16"/>
        </w:rPr>
        <w:t xml:space="preserve">2.4.1. </w:t>
      </w:r>
      <w:r w:rsidR="00622718" w:rsidRPr="00C64F87">
        <w:rPr>
          <w:rFonts w:eastAsia="Times New Roman"/>
          <w:sz w:val="16"/>
          <w:szCs w:val="16"/>
        </w:rPr>
        <w:t>Выбирать лечащего врача из числа медицинских специалистов Медицинского центра (с учетом согласия врача)</w:t>
      </w:r>
      <w:r w:rsidR="00EA2FEB" w:rsidRPr="00C64F87">
        <w:rPr>
          <w:rFonts w:eastAsia="Times New Roman"/>
          <w:sz w:val="16"/>
          <w:szCs w:val="16"/>
        </w:rPr>
        <w:t xml:space="preserve">. </w:t>
      </w:r>
    </w:p>
    <w:p w:rsidR="00BD44AF" w:rsidRPr="00C64F87" w:rsidRDefault="00732362" w:rsidP="00C64F87">
      <w:pPr>
        <w:pStyle w:val="a4"/>
        <w:tabs>
          <w:tab w:val="left" w:pos="-1701"/>
          <w:tab w:val="left" w:pos="426"/>
          <w:tab w:val="left" w:pos="1276"/>
        </w:tabs>
        <w:ind w:left="0"/>
        <w:jc w:val="both"/>
        <w:rPr>
          <w:rFonts w:eastAsia="Times New Roman"/>
          <w:sz w:val="16"/>
          <w:szCs w:val="16"/>
        </w:rPr>
      </w:pPr>
      <w:r w:rsidRPr="00C64F87">
        <w:rPr>
          <w:rFonts w:eastAsia="Times New Roman"/>
          <w:sz w:val="16"/>
          <w:szCs w:val="16"/>
        </w:rPr>
        <w:t xml:space="preserve">2.4.2. </w:t>
      </w:r>
      <w:r w:rsidR="00BD44AF" w:rsidRPr="00C64F87">
        <w:rPr>
          <w:rFonts w:eastAsia="Times New Roman"/>
          <w:sz w:val="16"/>
          <w:szCs w:val="16"/>
        </w:rPr>
        <w:t>Получать в доступной для него форме имеющуюся информацию о состоянии своего здоровья, включая сведения о результатах обследования, наличии заболевания, его диагнозе и прогнозе, методах лечения, связанных с ними рисками, возможных вариантах медицинского вмешательства, их последствиях и результатах проведенного лечения</w:t>
      </w:r>
      <w:r w:rsidR="00EA2FEB" w:rsidRPr="00C64F87">
        <w:rPr>
          <w:rFonts w:eastAsia="Times New Roman"/>
          <w:sz w:val="16"/>
          <w:szCs w:val="16"/>
        </w:rPr>
        <w:t xml:space="preserve">. Данная информация </w:t>
      </w:r>
      <w:r w:rsidR="0036741F" w:rsidRPr="00C64F87">
        <w:rPr>
          <w:rFonts w:eastAsia="Times New Roman"/>
          <w:sz w:val="16"/>
          <w:szCs w:val="16"/>
        </w:rPr>
        <w:t xml:space="preserve">предоставляется в </w:t>
      </w:r>
      <w:r w:rsidR="0036741F" w:rsidRPr="00FE47DC">
        <w:rPr>
          <w:rFonts w:eastAsia="Times New Roman"/>
          <w:sz w:val="16"/>
          <w:szCs w:val="16"/>
        </w:rPr>
        <w:t xml:space="preserve">устной форме </w:t>
      </w:r>
      <w:r w:rsidR="00EA2FEB" w:rsidRPr="00FE47DC">
        <w:rPr>
          <w:rFonts w:eastAsia="Times New Roman"/>
          <w:sz w:val="16"/>
          <w:szCs w:val="16"/>
        </w:rPr>
        <w:t>на приеме у специалиста</w:t>
      </w:r>
      <w:r w:rsidR="0036741F" w:rsidRPr="00FE47DC">
        <w:rPr>
          <w:rFonts w:eastAsia="Times New Roman"/>
          <w:sz w:val="16"/>
          <w:szCs w:val="16"/>
        </w:rPr>
        <w:t xml:space="preserve"> и в письменной форме при выписке Пациента из стационара.  Пациент имеет право по письменному запросу на имя </w:t>
      </w:r>
      <w:r w:rsidR="00BC69CE" w:rsidRPr="00FE47DC">
        <w:rPr>
          <w:rFonts w:eastAsia="Times New Roman"/>
          <w:sz w:val="16"/>
          <w:szCs w:val="16"/>
        </w:rPr>
        <w:t>Г</w:t>
      </w:r>
      <w:r w:rsidR="00727C13" w:rsidRPr="00FE47DC">
        <w:rPr>
          <w:rFonts w:eastAsia="Times New Roman"/>
          <w:sz w:val="16"/>
          <w:szCs w:val="16"/>
        </w:rPr>
        <w:t>енерального директора</w:t>
      </w:r>
      <w:r w:rsidR="0036741F" w:rsidRPr="00C64F87">
        <w:rPr>
          <w:rFonts w:eastAsia="Times New Roman"/>
          <w:sz w:val="16"/>
          <w:szCs w:val="16"/>
        </w:rPr>
        <w:t xml:space="preserve"> Медицинского центра получить копии медицинских документов или выписки из них в те</w:t>
      </w:r>
      <w:r w:rsidR="00960F87" w:rsidRPr="00C64F87">
        <w:rPr>
          <w:rFonts w:eastAsia="Times New Roman"/>
          <w:sz w:val="16"/>
          <w:szCs w:val="16"/>
        </w:rPr>
        <w:t>чение 10 (десяти) дней с момента представления соответствующего запроса</w:t>
      </w:r>
      <w:r w:rsidR="0036741F" w:rsidRPr="00C64F87">
        <w:rPr>
          <w:rFonts w:eastAsia="Times New Roman"/>
          <w:sz w:val="16"/>
          <w:szCs w:val="16"/>
        </w:rPr>
        <w:t>.</w:t>
      </w:r>
    </w:p>
    <w:p w:rsidR="00BD44AF" w:rsidRPr="00C64F87" w:rsidRDefault="00732362" w:rsidP="00C64F87">
      <w:pPr>
        <w:pStyle w:val="a4"/>
        <w:tabs>
          <w:tab w:val="left" w:pos="426"/>
        </w:tabs>
        <w:ind w:left="0"/>
        <w:jc w:val="both"/>
        <w:rPr>
          <w:rFonts w:eastAsia="Times New Roman"/>
          <w:sz w:val="16"/>
          <w:szCs w:val="16"/>
        </w:rPr>
      </w:pPr>
      <w:r w:rsidRPr="00C64F87">
        <w:rPr>
          <w:rFonts w:eastAsia="Times New Roman"/>
          <w:sz w:val="16"/>
          <w:szCs w:val="16"/>
        </w:rPr>
        <w:t xml:space="preserve">2.4.3. </w:t>
      </w:r>
      <w:r w:rsidR="00BD44AF" w:rsidRPr="00C64F87">
        <w:rPr>
          <w:rFonts w:eastAsia="Times New Roman"/>
          <w:sz w:val="16"/>
          <w:szCs w:val="16"/>
        </w:rPr>
        <w:t xml:space="preserve">В любой момент отказаться от </w:t>
      </w:r>
      <w:r w:rsidR="00042899" w:rsidRPr="00C64F87">
        <w:rPr>
          <w:rFonts w:eastAsia="Times New Roman"/>
          <w:sz w:val="16"/>
          <w:szCs w:val="16"/>
        </w:rPr>
        <w:t>услуг</w:t>
      </w:r>
      <w:r w:rsidR="0036741F" w:rsidRPr="00C64F87">
        <w:rPr>
          <w:rFonts w:eastAsia="Times New Roman"/>
          <w:sz w:val="16"/>
          <w:szCs w:val="16"/>
        </w:rPr>
        <w:t>и</w:t>
      </w:r>
      <w:r w:rsidR="00CF5D6E" w:rsidRPr="00C64F87">
        <w:rPr>
          <w:rFonts w:eastAsia="Times New Roman"/>
          <w:sz w:val="16"/>
          <w:szCs w:val="16"/>
        </w:rPr>
        <w:t xml:space="preserve"> и оформить о</w:t>
      </w:r>
      <w:r w:rsidR="0036741F" w:rsidRPr="00C64F87">
        <w:rPr>
          <w:rFonts w:eastAsia="Times New Roman"/>
          <w:sz w:val="16"/>
          <w:szCs w:val="16"/>
        </w:rPr>
        <w:t xml:space="preserve">тказ от медицинского вмешательства </w:t>
      </w:r>
      <w:r w:rsidR="00CF5D6E" w:rsidRPr="00C64F87">
        <w:rPr>
          <w:rFonts w:eastAsia="Times New Roman"/>
          <w:sz w:val="16"/>
          <w:szCs w:val="16"/>
        </w:rPr>
        <w:t xml:space="preserve">в письменной форме </w:t>
      </w:r>
      <w:r w:rsidR="0036741F" w:rsidRPr="00C64F87">
        <w:rPr>
          <w:rFonts w:eastAsia="Times New Roman"/>
          <w:sz w:val="16"/>
          <w:szCs w:val="16"/>
        </w:rPr>
        <w:t>с указанием возможных последствий</w:t>
      </w:r>
      <w:r w:rsidR="00CF5D6E" w:rsidRPr="00C64F87">
        <w:rPr>
          <w:rFonts w:eastAsia="Times New Roman"/>
          <w:sz w:val="16"/>
          <w:szCs w:val="16"/>
        </w:rPr>
        <w:t>. Отказ</w:t>
      </w:r>
      <w:r w:rsidR="0036741F" w:rsidRPr="00C64F87">
        <w:rPr>
          <w:rFonts w:eastAsia="Times New Roman"/>
          <w:sz w:val="16"/>
          <w:szCs w:val="16"/>
        </w:rPr>
        <w:t xml:space="preserve"> подписывается Пациентом или его законным представителем, а также лечащим (дежурным) врачом. </w:t>
      </w:r>
      <w:r w:rsidR="00BD44AF" w:rsidRPr="00C64F87">
        <w:rPr>
          <w:rFonts w:eastAsia="Times New Roman"/>
          <w:sz w:val="16"/>
          <w:szCs w:val="16"/>
        </w:rPr>
        <w:t>При этом Заказчик обязан оплатить Медицинскому центру фактически</w:t>
      </w:r>
      <w:r w:rsidR="0036741F" w:rsidRPr="00C64F87">
        <w:rPr>
          <w:rFonts w:eastAsia="Times New Roman"/>
          <w:sz w:val="16"/>
          <w:szCs w:val="16"/>
        </w:rPr>
        <w:t>е расходы по оказанию</w:t>
      </w:r>
      <w:r w:rsidR="00BD44AF" w:rsidRPr="00C64F87">
        <w:rPr>
          <w:rFonts w:eastAsia="Times New Roman"/>
          <w:sz w:val="16"/>
          <w:szCs w:val="16"/>
        </w:rPr>
        <w:t xml:space="preserve"> услуги</w:t>
      </w:r>
      <w:r w:rsidR="0036741F" w:rsidRPr="00C64F87">
        <w:rPr>
          <w:rFonts w:eastAsia="Times New Roman"/>
          <w:sz w:val="16"/>
          <w:szCs w:val="16"/>
        </w:rPr>
        <w:t xml:space="preserve"> Пациенту.</w:t>
      </w:r>
    </w:p>
    <w:p w:rsidR="00AE3A3C" w:rsidRPr="00C64F87" w:rsidRDefault="00732362" w:rsidP="00C64F87">
      <w:pPr>
        <w:pStyle w:val="a4"/>
        <w:tabs>
          <w:tab w:val="left" w:pos="-1701"/>
          <w:tab w:val="left" w:pos="142"/>
          <w:tab w:val="left" w:pos="426"/>
          <w:tab w:val="left" w:pos="1276"/>
        </w:tabs>
        <w:ind w:left="0"/>
        <w:jc w:val="both"/>
        <w:rPr>
          <w:rFonts w:eastAsia="Times New Roman"/>
          <w:sz w:val="16"/>
          <w:szCs w:val="16"/>
        </w:rPr>
      </w:pPr>
      <w:r w:rsidRPr="00C64F87">
        <w:rPr>
          <w:rFonts w:eastAsia="Times New Roman"/>
          <w:sz w:val="16"/>
          <w:szCs w:val="16"/>
        </w:rPr>
        <w:t xml:space="preserve">2.4.4. </w:t>
      </w:r>
      <w:r w:rsidR="00AE3A3C" w:rsidRPr="00C64F87">
        <w:rPr>
          <w:rFonts w:eastAsia="Times New Roman"/>
          <w:sz w:val="16"/>
          <w:szCs w:val="16"/>
        </w:rPr>
        <w:t>В случае наличия претензий относительно качества оказанных услуг обращаться непосредственно в Медицинский центр для урегулирования данных претензий.</w:t>
      </w:r>
    </w:p>
    <w:p w:rsidR="006B5D17" w:rsidRPr="00C64F87" w:rsidRDefault="005A1A79" w:rsidP="00C64F87">
      <w:pPr>
        <w:pStyle w:val="a4"/>
        <w:numPr>
          <w:ilvl w:val="0"/>
          <w:numId w:val="3"/>
        </w:numPr>
        <w:tabs>
          <w:tab w:val="left" w:pos="851"/>
        </w:tabs>
        <w:ind w:left="0" w:firstLine="567"/>
        <w:jc w:val="center"/>
        <w:rPr>
          <w:rFonts w:eastAsia="Times New Roman"/>
          <w:b/>
          <w:sz w:val="16"/>
          <w:szCs w:val="16"/>
        </w:rPr>
      </w:pPr>
      <w:bookmarkStart w:id="0" w:name="bookmark9"/>
      <w:r w:rsidRPr="00C64F87">
        <w:rPr>
          <w:rFonts w:eastAsia="Times New Roman"/>
          <w:b/>
          <w:sz w:val="16"/>
          <w:szCs w:val="16"/>
        </w:rPr>
        <w:t>СТОИМОСТЬ УСЛУГ И ПОРЯДОК РАСЧЕТОВ</w:t>
      </w:r>
      <w:r w:rsidR="006B5D17" w:rsidRPr="00C64F87">
        <w:rPr>
          <w:rFonts w:eastAsia="Times New Roman"/>
          <w:b/>
          <w:sz w:val="16"/>
          <w:szCs w:val="16"/>
        </w:rPr>
        <w:t xml:space="preserve">.  </w:t>
      </w:r>
    </w:p>
    <w:p w:rsidR="006B5D17" w:rsidRPr="00C64F87" w:rsidRDefault="006B5D17" w:rsidP="00C64F87">
      <w:pPr>
        <w:pStyle w:val="a4"/>
        <w:numPr>
          <w:ilvl w:val="1"/>
          <w:numId w:val="10"/>
        </w:numPr>
        <w:tabs>
          <w:tab w:val="left" w:pos="-1701"/>
          <w:tab w:val="left" w:pos="426"/>
        </w:tabs>
        <w:ind w:left="0" w:firstLine="0"/>
        <w:jc w:val="both"/>
        <w:rPr>
          <w:rFonts w:eastAsia="Times New Roman"/>
          <w:sz w:val="16"/>
          <w:szCs w:val="16"/>
        </w:rPr>
      </w:pPr>
      <w:r w:rsidRPr="00C64F87">
        <w:rPr>
          <w:rFonts w:eastAsia="Times New Roman"/>
          <w:sz w:val="16"/>
          <w:szCs w:val="16"/>
        </w:rPr>
        <w:t>Оплата услуг по настоящему договору осуществляется путем внесения денежных средств в кассу Медицинского центра либо перечисления денежных средств на расчетный счет Медицинского центра согласно Прейскурант</w:t>
      </w:r>
      <w:r w:rsidR="00BC69CE" w:rsidRPr="00C64F87">
        <w:rPr>
          <w:rFonts w:eastAsia="Times New Roman"/>
          <w:sz w:val="16"/>
          <w:szCs w:val="16"/>
        </w:rPr>
        <w:t>у</w:t>
      </w:r>
      <w:r w:rsidRPr="00C64F87">
        <w:rPr>
          <w:rFonts w:eastAsia="Times New Roman"/>
          <w:sz w:val="16"/>
          <w:szCs w:val="16"/>
        </w:rPr>
        <w:t xml:space="preserve"> Медицинского центра. </w:t>
      </w:r>
    </w:p>
    <w:p w:rsidR="006B5D17" w:rsidRPr="00C64F87" w:rsidRDefault="006B5D17" w:rsidP="00C64F87">
      <w:pPr>
        <w:pStyle w:val="a4"/>
        <w:numPr>
          <w:ilvl w:val="1"/>
          <w:numId w:val="10"/>
        </w:numPr>
        <w:tabs>
          <w:tab w:val="left" w:pos="-1701"/>
          <w:tab w:val="left" w:pos="426"/>
          <w:tab w:val="left" w:pos="1276"/>
        </w:tabs>
        <w:ind w:left="0" w:firstLine="0"/>
        <w:jc w:val="both"/>
        <w:rPr>
          <w:rFonts w:eastAsia="Times New Roman"/>
          <w:sz w:val="16"/>
          <w:szCs w:val="16"/>
        </w:rPr>
      </w:pPr>
      <w:r w:rsidRPr="00C64F87">
        <w:rPr>
          <w:rFonts w:eastAsia="Times New Roman"/>
          <w:sz w:val="16"/>
          <w:szCs w:val="16"/>
        </w:rPr>
        <w:t>Если иное не предусмотрено в Перечне оказываемых услуг</w:t>
      </w:r>
      <w:r w:rsidR="000B20D3" w:rsidRPr="00C64F87">
        <w:rPr>
          <w:rFonts w:eastAsia="Times New Roman"/>
          <w:sz w:val="16"/>
          <w:szCs w:val="16"/>
        </w:rPr>
        <w:t>,</w:t>
      </w:r>
      <w:r w:rsidRPr="00C64F87">
        <w:rPr>
          <w:rFonts w:eastAsia="Times New Roman"/>
          <w:sz w:val="16"/>
          <w:szCs w:val="16"/>
        </w:rPr>
        <w:t xml:space="preserve"> оплата услуг </w:t>
      </w:r>
      <w:r w:rsidR="00732362" w:rsidRPr="00C64F87">
        <w:rPr>
          <w:rFonts w:eastAsia="Times New Roman"/>
          <w:sz w:val="16"/>
          <w:szCs w:val="16"/>
        </w:rPr>
        <w:t xml:space="preserve">производится </w:t>
      </w:r>
      <w:r w:rsidRPr="00C64F87">
        <w:rPr>
          <w:rFonts w:eastAsia="Times New Roman"/>
          <w:sz w:val="16"/>
          <w:szCs w:val="16"/>
        </w:rPr>
        <w:t>в полном объеме до начала оказания услуг</w:t>
      </w:r>
      <w:r w:rsidR="00732362" w:rsidRPr="00C64F87">
        <w:rPr>
          <w:rFonts w:eastAsia="Times New Roman"/>
          <w:sz w:val="16"/>
          <w:szCs w:val="16"/>
        </w:rPr>
        <w:t xml:space="preserve">. </w:t>
      </w:r>
      <w:r w:rsidRPr="00C64F87">
        <w:rPr>
          <w:rFonts w:eastAsia="Times New Roman"/>
          <w:sz w:val="16"/>
          <w:szCs w:val="16"/>
        </w:rPr>
        <w:t xml:space="preserve">   </w:t>
      </w:r>
    </w:p>
    <w:p w:rsidR="00732362" w:rsidRPr="00C64F87" w:rsidRDefault="00732362" w:rsidP="00C64F87">
      <w:pPr>
        <w:pStyle w:val="a4"/>
        <w:tabs>
          <w:tab w:val="left" w:pos="-1701"/>
          <w:tab w:val="left" w:pos="426"/>
          <w:tab w:val="left" w:pos="1276"/>
        </w:tabs>
        <w:ind w:left="0"/>
        <w:jc w:val="both"/>
        <w:rPr>
          <w:rFonts w:eastAsia="Times New Roman"/>
          <w:sz w:val="16"/>
          <w:szCs w:val="16"/>
        </w:rPr>
      </w:pPr>
    </w:p>
    <w:p w:rsidR="008502EF" w:rsidRPr="00C64F87" w:rsidRDefault="001F6C57" w:rsidP="00C64F87">
      <w:pPr>
        <w:pStyle w:val="a4"/>
        <w:numPr>
          <w:ilvl w:val="0"/>
          <w:numId w:val="3"/>
        </w:numPr>
        <w:tabs>
          <w:tab w:val="left" w:pos="851"/>
        </w:tabs>
        <w:ind w:left="0" w:firstLine="567"/>
        <w:jc w:val="center"/>
        <w:rPr>
          <w:rFonts w:eastAsia="Times New Roman"/>
          <w:b/>
          <w:sz w:val="16"/>
          <w:szCs w:val="16"/>
        </w:rPr>
      </w:pPr>
      <w:r w:rsidRPr="00C64F87">
        <w:rPr>
          <w:rFonts w:eastAsia="Times New Roman"/>
          <w:b/>
          <w:sz w:val="16"/>
          <w:szCs w:val="16"/>
        </w:rPr>
        <w:t>ОТВЕТСТВЕННОСТЬ СТОРОН.</w:t>
      </w:r>
    </w:p>
    <w:p w:rsidR="001F40D7" w:rsidRPr="00C64F87" w:rsidRDefault="001F40D7" w:rsidP="00C64F87">
      <w:pPr>
        <w:tabs>
          <w:tab w:val="left" w:pos="-1701"/>
          <w:tab w:val="left" w:pos="0"/>
          <w:tab w:val="left" w:pos="426"/>
        </w:tabs>
        <w:jc w:val="both"/>
        <w:rPr>
          <w:sz w:val="16"/>
          <w:szCs w:val="16"/>
        </w:rPr>
      </w:pPr>
      <w:r w:rsidRPr="00C64F87">
        <w:rPr>
          <w:b/>
          <w:sz w:val="16"/>
          <w:szCs w:val="16"/>
        </w:rPr>
        <w:t>4.1.</w:t>
      </w:r>
      <w:r w:rsidRPr="00C64F87">
        <w:rPr>
          <w:sz w:val="16"/>
          <w:szCs w:val="16"/>
        </w:rPr>
        <w:t xml:space="preserve">  Медицинский центр несет ответственность за неисполнение или ненадлежащее исполнение условий настоящего договора, несоблюдение требований, предъявляемых к методам диагностики, профилактики и лечения, разрешенным на территории Российской Федерации, а также в случае причинения вреда здоровью и жизни Пациента.</w:t>
      </w:r>
    </w:p>
    <w:p w:rsidR="001F40D7" w:rsidRPr="00C64F87" w:rsidRDefault="001F40D7" w:rsidP="00C64F87">
      <w:pPr>
        <w:tabs>
          <w:tab w:val="left" w:pos="-1701"/>
          <w:tab w:val="left" w:pos="0"/>
          <w:tab w:val="left" w:pos="426"/>
        </w:tabs>
        <w:jc w:val="both"/>
        <w:rPr>
          <w:sz w:val="16"/>
          <w:szCs w:val="16"/>
        </w:rPr>
      </w:pPr>
      <w:r w:rsidRPr="00C64F87">
        <w:rPr>
          <w:b/>
          <w:sz w:val="16"/>
          <w:szCs w:val="16"/>
        </w:rPr>
        <w:t>4.2.</w:t>
      </w:r>
      <w:r w:rsidRPr="00C64F87">
        <w:rPr>
          <w:sz w:val="16"/>
          <w:szCs w:val="16"/>
        </w:rPr>
        <w:t xml:space="preserve"> Ни одна из Сторон не будет нести ответственности за полное или частичное неисполнение своих обязанностей, если неисполнение будет являться следствием обстоятельств непреодолимой силы, таких, как пожар, наводнение, землетрясение, забастовки и другие стихийные бедствия, война и военные действия или другие обстоятельства, находящиеся вне контроля Сторон, препятствующие выполнению настоящего договора, возникшие после заключения договора, а также по иным основаниям, предусмотренным законом. </w:t>
      </w:r>
    </w:p>
    <w:p w:rsidR="001A7E26" w:rsidRPr="00C64F87" w:rsidRDefault="001F40D7" w:rsidP="00FE47DC">
      <w:pPr>
        <w:tabs>
          <w:tab w:val="left" w:pos="-1701"/>
          <w:tab w:val="left" w:pos="0"/>
          <w:tab w:val="left" w:pos="426"/>
        </w:tabs>
        <w:jc w:val="both"/>
        <w:rPr>
          <w:b/>
          <w:sz w:val="16"/>
          <w:szCs w:val="16"/>
        </w:rPr>
      </w:pPr>
      <w:r w:rsidRPr="00C64F87">
        <w:rPr>
          <w:b/>
          <w:sz w:val="16"/>
          <w:szCs w:val="16"/>
        </w:rPr>
        <w:t>4.3.</w:t>
      </w:r>
      <w:r w:rsidRPr="00C64F87">
        <w:rPr>
          <w:sz w:val="16"/>
          <w:szCs w:val="16"/>
        </w:rPr>
        <w:t xml:space="preserve"> Исполнитель не несет ответственности за качество медикаментов и расходного медицинского материала, приобретенного Заказчиком/Пациентом самостоятельно</w:t>
      </w:r>
      <w:r w:rsidR="00A60BC8" w:rsidRPr="00C64F87">
        <w:rPr>
          <w:sz w:val="16"/>
          <w:szCs w:val="16"/>
        </w:rPr>
        <w:t>.</w:t>
      </w:r>
      <w:bookmarkStart w:id="1" w:name="bookmark13"/>
    </w:p>
    <w:p w:rsidR="00167119" w:rsidRPr="00C64F87" w:rsidRDefault="00167119" w:rsidP="00C64F87">
      <w:pPr>
        <w:pStyle w:val="a4"/>
        <w:numPr>
          <w:ilvl w:val="0"/>
          <w:numId w:val="3"/>
        </w:numPr>
        <w:tabs>
          <w:tab w:val="left" w:pos="851"/>
        </w:tabs>
        <w:ind w:left="0" w:firstLine="567"/>
        <w:jc w:val="center"/>
        <w:rPr>
          <w:rFonts w:eastAsia="Times New Roman"/>
          <w:b/>
          <w:sz w:val="16"/>
          <w:szCs w:val="16"/>
        </w:rPr>
      </w:pPr>
      <w:r w:rsidRPr="00C64F87">
        <w:rPr>
          <w:rFonts w:eastAsia="Times New Roman"/>
          <w:b/>
          <w:sz w:val="16"/>
          <w:szCs w:val="16"/>
        </w:rPr>
        <w:t>СРОК ДЕЙСТВИЯ ДОГОВОРА</w:t>
      </w:r>
      <w:bookmarkEnd w:id="1"/>
      <w:r w:rsidRPr="00C64F87">
        <w:rPr>
          <w:rFonts w:eastAsia="Times New Roman"/>
          <w:b/>
          <w:sz w:val="16"/>
          <w:szCs w:val="16"/>
        </w:rPr>
        <w:t>.</w:t>
      </w:r>
    </w:p>
    <w:p w:rsidR="00167119" w:rsidRPr="00C64F87" w:rsidRDefault="00167119" w:rsidP="00C64F87">
      <w:pPr>
        <w:pStyle w:val="a4"/>
        <w:numPr>
          <w:ilvl w:val="1"/>
          <w:numId w:val="12"/>
        </w:numPr>
        <w:tabs>
          <w:tab w:val="left" w:pos="-1701"/>
          <w:tab w:val="left" w:pos="426"/>
        </w:tabs>
        <w:ind w:left="0" w:firstLine="0"/>
        <w:jc w:val="both"/>
        <w:rPr>
          <w:sz w:val="16"/>
          <w:szCs w:val="16"/>
        </w:rPr>
      </w:pPr>
      <w:r w:rsidRPr="00C64F87">
        <w:rPr>
          <w:sz w:val="16"/>
          <w:szCs w:val="16"/>
        </w:rPr>
        <w:t xml:space="preserve">Настоящий договор вступает в силу с момента подписания его Сторонами  и  заключается на неопределенный срок. </w:t>
      </w:r>
    </w:p>
    <w:p w:rsidR="00167119" w:rsidRPr="00C64F87" w:rsidRDefault="006E7CF9" w:rsidP="00C64F87">
      <w:pPr>
        <w:pStyle w:val="a4"/>
        <w:numPr>
          <w:ilvl w:val="1"/>
          <w:numId w:val="12"/>
        </w:numPr>
        <w:tabs>
          <w:tab w:val="left" w:pos="-1701"/>
          <w:tab w:val="left" w:pos="426"/>
        </w:tabs>
        <w:ind w:left="0" w:firstLine="0"/>
        <w:jc w:val="both"/>
        <w:rPr>
          <w:sz w:val="16"/>
          <w:szCs w:val="16"/>
        </w:rPr>
      </w:pPr>
      <w:r w:rsidRPr="00C64F87">
        <w:rPr>
          <w:sz w:val="16"/>
          <w:szCs w:val="16"/>
        </w:rPr>
        <w:t>Настоящий д</w:t>
      </w:r>
      <w:r w:rsidR="00167119" w:rsidRPr="00C64F87">
        <w:rPr>
          <w:sz w:val="16"/>
          <w:szCs w:val="16"/>
        </w:rPr>
        <w:t>оговор может быть расторгнут по соглашению сторон, при одностороннем отказе одной из сторон</w:t>
      </w:r>
      <w:r w:rsidRPr="00C64F87">
        <w:rPr>
          <w:sz w:val="16"/>
          <w:szCs w:val="16"/>
        </w:rPr>
        <w:t xml:space="preserve"> в случае невыполнения одной из Сторон обязательств по настоящему договору</w:t>
      </w:r>
      <w:r w:rsidR="00167119" w:rsidRPr="00C64F87">
        <w:rPr>
          <w:sz w:val="16"/>
          <w:szCs w:val="16"/>
        </w:rPr>
        <w:t>, по другим основаниям и в порядке, предусмотренным действующим законодательствам РФ</w:t>
      </w:r>
      <w:r w:rsidR="00020560" w:rsidRPr="00C64F87">
        <w:rPr>
          <w:sz w:val="16"/>
          <w:szCs w:val="16"/>
        </w:rPr>
        <w:t xml:space="preserve"> и настоящим д</w:t>
      </w:r>
      <w:r w:rsidR="00167119" w:rsidRPr="00C64F87">
        <w:rPr>
          <w:sz w:val="16"/>
          <w:szCs w:val="16"/>
        </w:rPr>
        <w:t>оговором</w:t>
      </w:r>
      <w:r w:rsidRPr="00C64F87">
        <w:rPr>
          <w:sz w:val="16"/>
          <w:szCs w:val="16"/>
        </w:rPr>
        <w:t xml:space="preserve">. </w:t>
      </w:r>
      <w:r w:rsidR="00020560" w:rsidRPr="00C64F87">
        <w:rPr>
          <w:sz w:val="16"/>
          <w:szCs w:val="16"/>
        </w:rPr>
        <w:t xml:space="preserve"> </w:t>
      </w:r>
    </w:p>
    <w:p w:rsidR="00960F87" w:rsidRPr="00C64F87" w:rsidRDefault="00960F87" w:rsidP="00C64F87">
      <w:pPr>
        <w:pStyle w:val="a4"/>
        <w:numPr>
          <w:ilvl w:val="0"/>
          <w:numId w:val="3"/>
        </w:numPr>
        <w:tabs>
          <w:tab w:val="left" w:pos="851"/>
        </w:tabs>
        <w:ind w:left="0" w:firstLine="567"/>
        <w:jc w:val="center"/>
        <w:rPr>
          <w:rFonts w:eastAsia="Times New Roman"/>
          <w:b/>
          <w:sz w:val="16"/>
          <w:szCs w:val="16"/>
        </w:rPr>
      </w:pPr>
      <w:r w:rsidRPr="00C64F87">
        <w:rPr>
          <w:rFonts w:eastAsia="Times New Roman"/>
          <w:b/>
          <w:sz w:val="16"/>
          <w:szCs w:val="16"/>
        </w:rPr>
        <w:t>КОНФИД</w:t>
      </w:r>
      <w:r w:rsidR="00C96B05" w:rsidRPr="00C64F87">
        <w:rPr>
          <w:rFonts w:eastAsia="Times New Roman"/>
          <w:b/>
          <w:sz w:val="16"/>
          <w:szCs w:val="16"/>
        </w:rPr>
        <w:t>ЕН</w:t>
      </w:r>
      <w:r w:rsidRPr="00C64F87">
        <w:rPr>
          <w:rFonts w:eastAsia="Times New Roman"/>
          <w:b/>
          <w:sz w:val="16"/>
          <w:szCs w:val="16"/>
        </w:rPr>
        <w:t>ЦИАЛЬНОСТЬ.</w:t>
      </w:r>
    </w:p>
    <w:p w:rsidR="0078494C" w:rsidRPr="00C64F87" w:rsidRDefault="0078494C" w:rsidP="00C64F87">
      <w:pPr>
        <w:tabs>
          <w:tab w:val="left" w:pos="284"/>
          <w:tab w:val="left" w:pos="426"/>
          <w:tab w:val="left" w:pos="567"/>
          <w:tab w:val="left" w:pos="1276"/>
        </w:tabs>
        <w:jc w:val="both"/>
        <w:rPr>
          <w:sz w:val="16"/>
          <w:szCs w:val="16"/>
        </w:rPr>
      </w:pPr>
      <w:r w:rsidRPr="00C64F87">
        <w:rPr>
          <w:b/>
          <w:sz w:val="16"/>
          <w:szCs w:val="16"/>
        </w:rPr>
        <w:t>6.1.</w:t>
      </w:r>
      <w:r w:rsidRPr="00C64F87">
        <w:rPr>
          <w:sz w:val="16"/>
          <w:szCs w:val="16"/>
        </w:rPr>
        <w:t xml:space="preserve"> Медицинский центр обязуется хранить в тайне информацию о факте обращения Пациента за медицинской помощью, состоянии его здоровья, диагнозе его заболевания и иные сведения, полученные при его обследовании и лечении (врачебную тайну).   </w:t>
      </w:r>
    </w:p>
    <w:p w:rsidR="0078494C" w:rsidRPr="00C64F87" w:rsidRDefault="0078494C" w:rsidP="00C64F87">
      <w:pPr>
        <w:tabs>
          <w:tab w:val="left" w:pos="284"/>
          <w:tab w:val="left" w:pos="426"/>
          <w:tab w:val="left" w:pos="567"/>
          <w:tab w:val="left" w:pos="1276"/>
        </w:tabs>
        <w:jc w:val="both"/>
        <w:rPr>
          <w:sz w:val="16"/>
          <w:szCs w:val="16"/>
        </w:rPr>
      </w:pPr>
      <w:r w:rsidRPr="00C64F87">
        <w:rPr>
          <w:b/>
          <w:sz w:val="16"/>
          <w:szCs w:val="16"/>
        </w:rPr>
        <w:t>6.2.</w:t>
      </w:r>
      <w:r w:rsidRPr="00C64F87">
        <w:rPr>
          <w:sz w:val="16"/>
          <w:szCs w:val="16"/>
        </w:rPr>
        <w:t xml:space="preserve"> С письменного согласия Пациента или его представителя допускается передача сведений, составляющих врачебную тайну, другим лицам, в том числе должностным лицам, в интересах обследования и лечения Пациента. </w:t>
      </w:r>
    </w:p>
    <w:p w:rsidR="0078494C" w:rsidRPr="00C64F87" w:rsidRDefault="0078494C" w:rsidP="00C64F87">
      <w:pPr>
        <w:tabs>
          <w:tab w:val="left" w:pos="284"/>
          <w:tab w:val="left" w:pos="426"/>
          <w:tab w:val="left" w:pos="567"/>
          <w:tab w:val="left" w:pos="1276"/>
        </w:tabs>
        <w:jc w:val="both"/>
        <w:rPr>
          <w:sz w:val="16"/>
          <w:szCs w:val="16"/>
        </w:rPr>
      </w:pPr>
      <w:r w:rsidRPr="00C64F87">
        <w:rPr>
          <w:b/>
          <w:sz w:val="16"/>
          <w:szCs w:val="16"/>
        </w:rPr>
        <w:t>6.3.</w:t>
      </w:r>
      <w:r w:rsidRPr="00C64F87">
        <w:rPr>
          <w:sz w:val="16"/>
          <w:szCs w:val="16"/>
        </w:rPr>
        <w:t xml:space="preserve"> Предоставление сведений, составляющих врачебную тайну, без письменного согласия Пациента или его представителя допускается в целях обследования и лечения Пациента, не способного из-за своего состояния выразить свою волю и в иных случаях, предусмотренных законодательством РФ. </w:t>
      </w:r>
    </w:p>
    <w:p w:rsidR="0078494C" w:rsidRPr="00C64F87" w:rsidRDefault="00B952C2" w:rsidP="00C64F87">
      <w:pPr>
        <w:tabs>
          <w:tab w:val="left" w:pos="284"/>
          <w:tab w:val="left" w:pos="426"/>
          <w:tab w:val="left" w:pos="567"/>
          <w:tab w:val="left" w:pos="1276"/>
        </w:tabs>
        <w:jc w:val="both"/>
        <w:rPr>
          <w:sz w:val="16"/>
          <w:szCs w:val="16"/>
        </w:rPr>
      </w:pPr>
      <w:r w:rsidRPr="00C64F87">
        <w:rPr>
          <w:b/>
          <w:sz w:val="16"/>
          <w:szCs w:val="16"/>
        </w:rPr>
        <w:t>6.4.</w:t>
      </w:r>
      <w:r w:rsidRPr="00C64F87">
        <w:rPr>
          <w:sz w:val="16"/>
          <w:szCs w:val="16"/>
        </w:rPr>
        <w:t xml:space="preserve"> </w:t>
      </w:r>
      <w:r w:rsidR="0078494C" w:rsidRPr="00C64F87">
        <w:rPr>
          <w:sz w:val="16"/>
          <w:szCs w:val="16"/>
        </w:rPr>
        <w:t xml:space="preserve">Пациент дает свое согласие Медицинскому центру предоставлять медицинскую информацию из  амбулаторной карты о факте  обращения за медицинской помощью (включая ФИО, программу страхования, информацию о реестрах на оплату счетов за оказанные медицинские услуги, наименование указанных услуг), копию амбулаторной карты врачу или иному специалисту Страховой компании при оказании Медицинским центром Пациенту или представляемому лицу медицинских и сопутствующих услуг в рамках договора добровольного медицинского страхования. </w:t>
      </w:r>
    </w:p>
    <w:p w:rsidR="0078494C" w:rsidRPr="00C64F87" w:rsidRDefault="00B952C2" w:rsidP="00C64F87">
      <w:pPr>
        <w:tabs>
          <w:tab w:val="left" w:pos="284"/>
          <w:tab w:val="left" w:pos="426"/>
          <w:tab w:val="left" w:pos="567"/>
          <w:tab w:val="left" w:pos="1276"/>
        </w:tabs>
        <w:jc w:val="both"/>
        <w:rPr>
          <w:sz w:val="16"/>
          <w:szCs w:val="16"/>
        </w:rPr>
      </w:pPr>
      <w:r w:rsidRPr="00C64F87">
        <w:rPr>
          <w:b/>
          <w:sz w:val="16"/>
          <w:szCs w:val="16"/>
        </w:rPr>
        <w:t>6.5.</w:t>
      </w:r>
      <w:r w:rsidRPr="00C64F87">
        <w:rPr>
          <w:sz w:val="16"/>
          <w:szCs w:val="16"/>
        </w:rPr>
        <w:t xml:space="preserve"> </w:t>
      </w:r>
      <w:r w:rsidR="0078494C" w:rsidRPr="00C64F87">
        <w:rPr>
          <w:sz w:val="16"/>
          <w:szCs w:val="16"/>
        </w:rPr>
        <w:t xml:space="preserve">Для целей заключения и исполнения настоящего договора, а также обеспечения прав и законных интересов Медицинского центра и соблюдения законодательства РФ Медицинский центр обрабатывает персональные данные Заказчика и Пациента. Медицинский центр вправе в указанных целях вносить персональные данные в информационные системы, хранить и обрабатывать полученные персональные данные любыми не противоречащими законодательству способами в течение срока действия настоящего договора и любых связанных с ним правоотношений, а также срока, установленного действующим законодательством РФ. По достижении целей обработки или в случае утраты необходимости в достижении этих целей, если иное не предусмотрено законодательством РФ, либо иное отдельно не согласовано сторонами, обрабатываемые персональные данные подлежат уничтожению Медицинским центром. Обработка персональных данных осуществляется Медицинским центром, а также третьими лицами, которые привлекаются Медицинским центром к обработке, или которым передаются персональные данные в указанных целях в соответствии с законодательством РФ. К числу подобных третьих лиц, в частности, могут относиться: аффилированные лица, контрагенты Медицинского центра, включая компании, оказывающие услуги предоставления и обеспечения функционирования используемых Медицинским центром информационных систем, услуги колл-центров, государственные/муниципальные органы. Медицинский центр имеет право привлекать третьих лиц к обработке полученных персональных данных и/или передавать им полученные данные в указанных целях без дополнительного согласия Заказчика и/или Пациента при условии обеспечения указанными третьими лицами конфиденциальности и безопасности персональных данных при обработке. Медицинский центр обязуется по запросу Заказчика и/или Пациента предоставить сведения о подобных третьих лицах, а также сведения о том, какие персональные данные, каких субъектов и в каких целях были переданы третьим лицам. Медицинский центр обязуется принимать необходимые правовые, организационные и технические меры для защиты получаемых персональных данных от неправомерного или случайного доступа к ним, уничтожения, изменения, блокирования, копирования, представления персональных данных, иных неправомерных действий в отношении персональных данных, и соблюдать принципы и правила обработки персональных данных, предусмотренные Федеральным законом РФ «О персональных данных» от 27.07.2006 г. № 152-ФЗ и иными соответствующими нормативными актами. Политика обработки данных Медицинского центра, а также описание прав субъектов персональных данных приведены на сайте cinicalcenter.ru. </w:t>
      </w:r>
    </w:p>
    <w:p w:rsidR="0078494C" w:rsidRPr="00C64F87" w:rsidRDefault="0078494C" w:rsidP="00C64F87">
      <w:pPr>
        <w:tabs>
          <w:tab w:val="left" w:pos="284"/>
          <w:tab w:val="left" w:pos="426"/>
          <w:tab w:val="left" w:pos="567"/>
          <w:tab w:val="left" w:pos="1276"/>
        </w:tabs>
        <w:jc w:val="both"/>
        <w:rPr>
          <w:sz w:val="16"/>
          <w:szCs w:val="16"/>
        </w:rPr>
      </w:pPr>
      <w:r w:rsidRPr="00C64F87">
        <w:rPr>
          <w:b/>
          <w:sz w:val="16"/>
          <w:szCs w:val="16"/>
        </w:rPr>
        <w:t>6.6.</w:t>
      </w:r>
      <w:r w:rsidRPr="00C64F87">
        <w:rPr>
          <w:b/>
          <w:sz w:val="16"/>
          <w:szCs w:val="16"/>
        </w:rPr>
        <w:tab/>
      </w:r>
      <w:r w:rsidRPr="00C64F87">
        <w:rPr>
          <w:sz w:val="16"/>
          <w:szCs w:val="16"/>
        </w:rPr>
        <w:t>Для целей исполнения Договора Заказчик/Пациент может предоставить Медицинскому центру контактные данные для:</w:t>
      </w:r>
    </w:p>
    <w:p w:rsidR="0078494C" w:rsidRPr="00C64F87" w:rsidRDefault="0078494C" w:rsidP="00C64F87">
      <w:pPr>
        <w:tabs>
          <w:tab w:val="left" w:pos="284"/>
          <w:tab w:val="left" w:pos="426"/>
          <w:tab w:val="left" w:pos="567"/>
          <w:tab w:val="left" w:pos="1276"/>
        </w:tabs>
        <w:jc w:val="both"/>
        <w:rPr>
          <w:sz w:val="16"/>
          <w:szCs w:val="16"/>
        </w:rPr>
      </w:pPr>
      <w:r w:rsidRPr="00C64F87">
        <w:rPr>
          <w:sz w:val="16"/>
          <w:szCs w:val="16"/>
        </w:rPr>
        <w:t xml:space="preserve">- направления медицинской информации (результатов анализов/отчетов) по электронной почте; </w:t>
      </w:r>
    </w:p>
    <w:p w:rsidR="0078494C" w:rsidRPr="00C64F87" w:rsidRDefault="0078494C" w:rsidP="00C64F87">
      <w:pPr>
        <w:tabs>
          <w:tab w:val="left" w:pos="284"/>
          <w:tab w:val="left" w:pos="426"/>
          <w:tab w:val="left" w:pos="567"/>
          <w:tab w:val="left" w:pos="1276"/>
        </w:tabs>
        <w:jc w:val="both"/>
        <w:rPr>
          <w:sz w:val="16"/>
          <w:szCs w:val="16"/>
        </w:rPr>
      </w:pPr>
      <w:r w:rsidRPr="00C64F87">
        <w:rPr>
          <w:sz w:val="16"/>
          <w:szCs w:val="16"/>
        </w:rPr>
        <w:t>- рассылки Медицинским центром sms сообщений</w:t>
      </w:r>
      <w:r w:rsidR="00E65DEB" w:rsidRPr="00C64F87">
        <w:rPr>
          <w:sz w:val="16"/>
          <w:szCs w:val="16"/>
        </w:rPr>
        <w:t xml:space="preserve"> и сообщений через мессенджеры </w:t>
      </w:r>
      <w:r w:rsidRPr="00C64F87">
        <w:rPr>
          <w:sz w:val="16"/>
          <w:szCs w:val="16"/>
        </w:rPr>
        <w:t xml:space="preserve">с информированием по вопросам, связанным с оказанием медицинских услуг, в том числе, но не исключительно, о подтверждении (об отмене или изменении) даты и времени записи на приём к врачу, о готовности результатов исследований и т.д. </w:t>
      </w:r>
    </w:p>
    <w:p w:rsidR="0078494C" w:rsidRPr="00C64F87" w:rsidRDefault="0078494C" w:rsidP="00C64F87">
      <w:pPr>
        <w:tabs>
          <w:tab w:val="left" w:pos="284"/>
          <w:tab w:val="left" w:pos="426"/>
          <w:tab w:val="left" w:pos="567"/>
          <w:tab w:val="left" w:pos="1276"/>
        </w:tabs>
        <w:jc w:val="both"/>
        <w:rPr>
          <w:sz w:val="16"/>
          <w:szCs w:val="16"/>
        </w:rPr>
      </w:pPr>
      <w:r w:rsidRPr="00C64F87">
        <w:rPr>
          <w:sz w:val="16"/>
          <w:szCs w:val="16"/>
        </w:rPr>
        <w:t>Номер телефона: __________________________________________</w:t>
      </w:r>
    </w:p>
    <w:p w:rsidR="0078494C" w:rsidRPr="00C64F87" w:rsidRDefault="0078494C" w:rsidP="00C64F87">
      <w:pPr>
        <w:tabs>
          <w:tab w:val="left" w:pos="284"/>
          <w:tab w:val="left" w:pos="426"/>
          <w:tab w:val="left" w:pos="567"/>
          <w:tab w:val="left" w:pos="1276"/>
        </w:tabs>
        <w:jc w:val="both"/>
        <w:rPr>
          <w:sz w:val="16"/>
          <w:szCs w:val="16"/>
        </w:rPr>
      </w:pPr>
      <w:r w:rsidRPr="00C64F87">
        <w:rPr>
          <w:sz w:val="16"/>
          <w:szCs w:val="16"/>
        </w:rPr>
        <w:t>Адрес электронной почты: ___________________________________</w:t>
      </w:r>
    </w:p>
    <w:p w:rsidR="0078494C" w:rsidRPr="00C64F87" w:rsidRDefault="0078494C" w:rsidP="00C64F87">
      <w:pPr>
        <w:tabs>
          <w:tab w:val="left" w:pos="284"/>
          <w:tab w:val="left" w:pos="426"/>
          <w:tab w:val="left" w:pos="567"/>
          <w:tab w:val="left" w:pos="1276"/>
        </w:tabs>
        <w:jc w:val="both"/>
        <w:rPr>
          <w:sz w:val="16"/>
          <w:szCs w:val="16"/>
        </w:rPr>
      </w:pPr>
      <w:r w:rsidRPr="00C64F87">
        <w:rPr>
          <w:sz w:val="16"/>
          <w:szCs w:val="16"/>
        </w:rPr>
        <w:lastRenderedPageBreak/>
        <w:tab/>
        <w:t>При отсутствии номера телефона и адреса электронной почты Заказчик/Пациент имеет право получить медицинскую информацию (результаты анализов, исследований, отчеты и т.п.) только лично либо через представителя с обязательным оформлением в письменном виде согласия на разглашение сведений, составляющих врачебную тайну.</w:t>
      </w:r>
    </w:p>
    <w:p w:rsidR="0078494C" w:rsidRPr="00C64F87" w:rsidRDefault="0078494C" w:rsidP="00C64F87">
      <w:pPr>
        <w:tabs>
          <w:tab w:val="left" w:pos="284"/>
          <w:tab w:val="left" w:pos="426"/>
          <w:tab w:val="left" w:pos="567"/>
          <w:tab w:val="left" w:pos="1276"/>
        </w:tabs>
        <w:jc w:val="both"/>
        <w:rPr>
          <w:sz w:val="16"/>
          <w:szCs w:val="16"/>
        </w:rPr>
      </w:pPr>
    </w:p>
    <w:p w:rsidR="00020560" w:rsidRPr="00C64F87" w:rsidRDefault="00020560" w:rsidP="00C64F87">
      <w:pPr>
        <w:pStyle w:val="a4"/>
        <w:numPr>
          <w:ilvl w:val="0"/>
          <w:numId w:val="3"/>
        </w:numPr>
        <w:tabs>
          <w:tab w:val="left" w:pos="851"/>
        </w:tabs>
        <w:ind w:left="0" w:firstLine="567"/>
        <w:jc w:val="center"/>
        <w:rPr>
          <w:rFonts w:eastAsia="Times New Roman"/>
          <w:b/>
          <w:sz w:val="16"/>
          <w:szCs w:val="16"/>
        </w:rPr>
      </w:pPr>
      <w:bookmarkStart w:id="2" w:name="bookmark14"/>
      <w:r w:rsidRPr="00C64F87">
        <w:rPr>
          <w:rFonts w:eastAsia="Times New Roman"/>
          <w:b/>
          <w:sz w:val="16"/>
          <w:szCs w:val="16"/>
        </w:rPr>
        <w:t>ПРОЧИЕ УСЛОВИЯ ДОГОВОРА</w:t>
      </w:r>
      <w:bookmarkEnd w:id="2"/>
      <w:r w:rsidRPr="00C64F87">
        <w:rPr>
          <w:rFonts w:eastAsia="Times New Roman"/>
          <w:b/>
          <w:sz w:val="16"/>
          <w:szCs w:val="16"/>
        </w:rPr>
        <w:t xml:space="preserve">.  </w:t>
      </w:r>
    </w:p>
    <w:p w:rsidR="00020560" w:rsidRPr="00C64F87" w:rsidRDefault="00020560" w:rsidP="00C64F87">
      <w:pPr>
        <w:pStyle w:val="a4"/>
        <w:numPr>
          <w:ilvl w:val="1"/>
          <w:numId w:val="15"/>
        </w:numPr>
        <w:tabs>
          <w:tab w:val="left" w:pos="-1701"/>
          <w:tab w:val="left" w:pos="426"/>
        </w:tabs>
        <w:ind w:left="0" w:firstLine="0"/>
        <w:jc w:val="both"/>
        <w:rPr>
          <w:sz w:val="16"/>
          <w:szCs w:val="16"/>
        </w:rPr>
      </w:pPr>
      <w:r w:rsidRPr="00C64F87">
        <w:rPr>
          <w:sz w:val="16"/>
          <w:szCs w:val="16"/>
        </w:rPr>
        <w:t xml:space="preserve">Услуги по настоящему договору оказываются в порядке предварительной записи Пациента на прием к специалистам Медицинского центра. В случае опоздания Пациента более чем на </w:t>
      </w:r>
      <w:r w:rsidR="00B952C2" w:rsidRPr="00C64F87">
        <w:rPr>
          <w:sz w:val="16"/>
          <w:szCs w:val="16"/>
        </w:rPr>
        <w:t xml:space="preserve">20% </w:t>
      </w:r>
      <w:r w:rsidRPr="00C64F87">
        <w:rPr>
          <w:sz w:val="16"/>
          <w:szCs w:val="16"/>
        </w:rPr>
        <w:t>(</w:t>
      </w:r>
      <w:r w:rsidR="00B952C2" w:rsidRPr="00C64F87">
        <w:rPr>
          <w:sz w:val="16"/>
          <w:szCs w:val="16"/>
        </w:rPr>
        <w:t>два</w:t>
      </w:r>
      <w:r w:rsidR="00434CBB" w:rsidRPr="00C64F87">
        <w:rPr>
          <w:sz w:val="16"/>
          <w:szCs w:val="16"/>
        </w:rPr>
        <w:t>дцать процентов</w:t>
      </w:r>
      <w:r w:rsidRPr="00C64F87">
        <w:rPr>
          <w:sz w:val="16"/>
          <w:szCs w:val="16"/>
        </w:rPr>
        <w:t xml:space="preserve">) </w:t>
      </w:r>
      <w:r w:rsidR="00434CBB" w:rsidRPr="00C64F87">
        <w:rPr>
          <w:sz w:val="16"/>
          <w:szCs w:val="16"/>
        </w:rPr>
        <w:t xml:space="preserve">времени оказания услуг в соответствии с программным комплексом автоматизации управления медицинской организации «Инфодент/Инфоклиника» (МИС «Инфоклиника»), </w:t>
      </w:r>
      <w:r w:rsidRPr="00C64F87">
        <w:rPr>
          <w:sz w:val="16"/>
          <w:szCs w:val="16"/>
        </w:rPr>
        <w:t xml:space="preserve">Медицинский центр оставляет за собой право на перенос </w:t>
      </w:r>
      <w:r w:rsidR="00CF5D6E" w:rsidRPr="00C64F87">
        <w:rPr>
          <w:sz w:val="16"/>
          <w:szCs w:val="16"/>
        </w:rPr>
        <w:t xml:space="preserve">приема </w:t>
      </w:r>
      <w:r w:rsidRPr="00C64F87">
        <w:rPr>
          <w:sz w:val="16"/>
          <w:szCs w:val="16"/>
        </w:rPr>
        <w:t>Пациента.</w:t>
      </w:r>
    </w:p>
    <w:p w:rsidR="00B313BE" w:rsidRPr="00C64F87" w:rsidRDefault="00B313BE" w:rsidP="00C64F87">
      <w:pPr>
        <w:numPr>
          <w:ilvl w:val="1"/>
          <w:numId w:val="15"/>
        </w:numPr>
        <w:tabs>
          <w:tab w:val="left" w:pos="-1701"/>
          <w:tab w:val="left" w:pos="426"/>
        </w:tabs>
        <w:ind w:left="0" w:firstLine="0"/>
        <w:jc w:val="both"/>
        <w:rPr>
          <w:rFonts w:eastAsia="Times New Roman"/>
          <w:sz w:val="16"/>
          <w:szCs w:val="16"/>
        </w:rPr>
      </w:pPr>
      <w:r w:rsidRPr="00C64F87">
        <w:rPr>
          <w:rFonts w:eastAsia="Times New Roman"/>
          <w:sz w:val="16"/>
          <w:szCs w:val="16"/>
        </w:rPr>
        <w:t>В соответствии со статьей 160 Гражданского кодекса стороны пришли к соглашению об использовании электронного факсимиле работников Клинико-диагностической лаборатории и Отделения лучевой диагностики Медицинского центра. Подпись в форме электронного факсимиле является тождественной собственноручной подписи работника Клинико-диагностической лаборатории и Отделения лучевой диагностики Медицинского центра.  Подпись в форме электронного факсимиле заверяется печатью Медицинского центра. По требованию Пациента документ, подписанный факсимильной подписью, может быть заменен на документ, подписанный собственноручно работником Медицинского центра.</w:t>
      </w:r>
    </w:p>
    <w:p w:rsidR="00A24804" w:rsidRPr="00C64F87" w:rsidRDefault="00A24804" w:rsidP="00C64F87">
      <w:pPr>
        <w:pStyle w:val="a4"/>
        <w:numPr>
          <w:ilvl w:val="1"/>
          <w:numId w:val="15"/>
        </w:numPr>
        <w:tabs>
          <w:tab w:val="left" w:pos="-1701"/>
          <w:tab w:val="left" w:pos="426"/>
        </w:tabs>
        <w:ind w:left="0" w:firstLine="0"/>
        <w:jc w:val="both"/>
        <w:rPr>
          <w:sz w:val="16"/>
          <w:szCs w:val="16"/>
        </w:rPr>
      </w:pPr>
      <w:r w:rsidRPr="00C64F87">
        <w:rPr>
          <w:sz w:val="16"/>
          <w:szCs w:val="16"/>
        </w:rPr>
        <w:t xml:space="preserve">Медицинское обслуживание по программам прикрепления Медицинского центра является абонентским договором с исполнением по требованию в соответствии со ст. 429.4 Гражданского кодекса РФ: Медицинский центр вправе получить плату за программу прикрепления вне зависимости от того, обращался к нему Заказчик/Пациент или нет. </w:t>
      </w:r>
    </w:p>
    <w:p w:rsidR="00960F87" w:rsidRPr="00C64F87" w:rsidRDefault="00C9309C" w:rsidP="00C64F87">
      <w:pPr>
        <w:pStyle w:val="a4"/>
        <w:numPr>
          <w:ilvl w:val="1"/>
          <w:numId w:val="15"/>
        </w:numPr>
        <w:tabs>
          <w:tab w:val="left" w:pos="-1701"/>
          <w:tab w:val="left" w:pos="426"/>
        </w:tabs>
        <w:ind w:left="0" w:firstLine="0"/>
        <w:jc w:val="both"/>
        <w:rPr>
          <w:sz w:val="16"/>
          <w:szCs w:val="16"/>
        </w:rPr>
      </w:pPr>
      <w:r w:rsidRPr="00C64F87">
        <w:rPr>
          <w:sz w:val="16"/>
          <w:szCs w:val="16"/>
        </w:rPr>
        <w:t xml:space="preserve">Все иное, не предусмотренное настоящим договором, регулируется нормами законодательства РФ. </w:t>
      </w:r>
    </w:p>
    <w:p w:rsidR="001A7E26" w:rsidRPr="00C64F87" w:rsidRDefault="00C9309C" w:rsidP="00C64F87">
      <w:pPr>
        <w:pStyle w:val="a4"/>
        <w:numPr>
          <w:ilvl w:val="1"/>
          <w:numId w:val="15"/>
        </w:numPr>
        <w:tabs>
          <w:tab w:val="left" w:pos="-1701"/>
          <w:tab w:val="left" w:pos="426"/>
        </w:tabs>
        <w:ind w:left="0" w:firstLine="0"/>
        <w:jc w:val="both"/>
        <w:rPr>
          <w:sz w:val="16"/>
          <w:szCs w:val="16"/>
        </w:rPr>
      </w:pPr>
      <w:r w:rsidRPr="00C64F87">
        <w:rPr>
          <w:sz w:val="16"/>
          <w:szCs w:val="16"/>
        </w:rPr>
        <w:t xml:space="preserve">Договор составляется в трех экземплярах, один из которых находится у Медицинского центра, второй – у Заказчика, третий – у Пациента. В случае если договор заключается Пациентом и Медицинским центром, он составляется в двух экземплярах.  </w:t>
      </w:r>
      <w:r w:rsidR="001A7E26" w:rsidRPr="00C64F87">
        <w:rPr>
          <w:sz w:val="16"/>
          <w:szCs w:val="16"/>
        </w:rPr>
        <w:t xml:space="preserve"> </w:t>
      </w:r>
    </w:p>
    <w:p w:rsidR="00C9309C" w:rsidRPr="00C64F87" w:rsidRDefault="00C9309C" w:rsidP="00C64F87">
      <w:pPr>
        <w:tabs>
          <w:tab w:val="left" w:pos="-1701"/>
          <w:tab w:val="left" w:pos="1276"/>
        </w:tabs>
        <w:jc w:val="both"/>
        <w:rPr>
          <w:sz w:val="16"/>
          <w:szCs w:val="16"/>
        </w:rPr>
      </w:pPr>
      <w:r w:rsidRPr="00C64F87">
        <w:rPr>
          <w:sz w:val="16"/>
          <w:szCs w:val="16"/>
        </w:rPr>
        <w:t xml:space="preserve"> </w:t>
      </w:r>
    </w:p>
    <w:bookmarkEnd w:id="0"/>
    <w:p w:rsidR="00B01DD4" w:rsidRPr="00C64F87" w:rsidRDefault="00C9309C" w:rsidP="00C64F87">
      <w:pPr>
        <w:pStyle w:val="a4"/>
        <w:numPr>
          <w:ilvl w:val="0"/>
          <w:numId w:val="3"/>
        </w:numPr>
        <w:tabs>
          <w:tab w:val="left" w:pos="426"/>
          <w:tab w:val="left" w:pos="851"/>
        </w:tabs>
        <w:ind w:left="0" w:firstLine="0"/>
        <w:jc w:val="center"/>
        <w:rPr>
          <w:rFonts w:eastAsia="Times New Roman"/>
          <w:b/>
          <w:sz w:val="16"/>
          <w:szCs w:val="16"/>
        </w:rPr>
      </w:pPr>
      <w:r w:rsidRPr="00C64F87">
        <w:rPr>
          <w:rFonts w:eastAsia="Times New Roman"/>
          <w:b/>
          <w:sz w:val="16"/>
          <w:szCs w:val="16"/>
        </w:rPr>
        <w:t>С</w:t>
      </w:r>
      <w:r w:rsidR="00B01DD4" w:rsidRPr="00C64F87">
        <w:rPr>
          <w:rFonts w:eastAsia="Times New Roman"/>
          <w:b/>
          <w:sz w:val="16"/>
          <w:szCs w:val="16"/>
        </w:rPr>
        <w:t>ВЕДЕНИЯ О МЕДИЦИНСКОМ ЦЕНТРЕ</w:t>
      </w:r>
      <w:r w:rsidRPr="00C64F87">
        <w:rPr>
          <w:rFonts w:eastAsia="Times New Roman"/>
          <w:b/>
          <w:sz w:val="16"/>
          <w:szCs w:val="16"/>
        </w:rPr>
        <w:t>.</w:t>
      </w:r>
    </w:p>
    <w:p w:rsidR="008E3B32" w:rsidRPr="00C64F87" w:rsidRDefault="00B01DD4" w:rsidP="00C64F87">
      <w:pPr>
        <w:jc w:val="both"/>
        <w:rPr>
          <w:sz w:val="16"/>
          <w:szCs w:val="16"/>
        </w:rPr>
      </w:pPr>
      <w:r w:rsidRPr="00C64F87">
        <w:rPr>
          <w:sz w:val="16"/>
          <w:szCs w:val="16"/>
        </w:rPr>
        <w:t>Наименование</w:t>
      </w:r>
      <w:r w:rsidR="008E3B32" w:rsidRPr="00C64F87">
        <w:rPr>
          <w:sz w:val="16"/>
          <w:szCs w:val="16"/>
        </w:rPr>
        <w:t xml:space="preserve"> медицинской организации</w:t>
      </w:r>
      <w:r w:rsidRPr="00C64F87">
        <w:rPr>
          <w:sz w:val="16"/>
          <w:szCs w:val="16"/>
        </w:rPr>
        <w:t>:</w:t>
      </w:r>
      <w:r w:rsidR="008E3B32" w:rsidRPr="00C64F87">
        <w:rPr>
          <w:sz w:val="16"/>
          <w:szCs w:val="16"/>
        </w:rPr>
        <w:t xml:space="preserve"> </w:t>
      </w:r>
      <w:r w:rsidRPr="00C64F87">
        <w:rPr>
          <w:sz w:val="16"/>
          <w:szCs w:val="16"/>
        </w:rPr>
        <w:t>Общество</w:t>
      </w:r>
      <w:r w:rsidR="008E3B32" w:rsidRPr="00C64F87">
        <w:rPr>
          <w:sz w:val="16"/>
          <w:szCs w:val="16"/>
        </w:rPr>
        <w:t xml:space="preserve"> </w:t>
      </w:r>
      <w:r w:rsidRPr="00C64F87">
        <w:rPr>
          <w:sz w:val="16"/>
          <w:szCs w:val="16"/>
        </w:rPr>
        <w:t>с ограниченной ответственностью</w:t>
      </w:r>
      <w:r w:rsidR="008E3B32" w:rsidRPr="00C64F87">
        <w:rPr>
          <w:sz w:val="16"/>
          <w:szCs w:val="16"/>
        </w:rPr>
        <w:t xml:space="preserve"> </w:t>
      </w:r>
      <w:r w:rsidRPr="00C64F87">
        <w:rPr>
          <w:sz w:val="16"/>
          <w:szCs w:val="16"/>
        </w:rPr>
        <w:t>«Первый клинический медицинский центр»</w:t>
      </w:r>
      <w:r w:rsidR="008E3B32" w:rsidRPr="00C64F87">
        <w:rPr>
          <w:sz w:val="16"/>
          <w:szCs w:val="16"/>
        </w:rPr>
        <w:t>.</w:t>
      </w:r>
    </w:p>
    <w:p w:rsidR="008E3B32" w:rsidRPr="00C64F87" w:rsidRDefault="008E3B32" w:rsidP="00C64F87">
      <w:pPr>
        <w:pStyle w:val="a4"/>
        <w:ind w:left="0"/>
        <w:jc w:val="both"/>
        <w:rPr>
          <w:sz w:val="16"/>
          <w:szCs w:val="16"/>
        </w:rPr>
      </w:pPr>
      <w:r w:rsidRPr="00C64F87">
        <w:rPr>
          <w:sz w:val="16"/>
          <w:szCs w:val="16"/>
        </w:rPr>
        <w:t>Юридический адрес</w:t>
      </w:r>
      <w:r w:rsidR="006A098E" w:rsidRPr="00C64F87">
        <w:rPr>
          <w:sz w:val="16"/>
          <w:szCs w:val="16"/>
        </w:rPr>
        <w:t xml:space="preserve"> (</w:t>
      </w:r>
      <w:r w:rsidRPr="00C64F87">
        <w:rPr>
          <w:sz w:val="16"/>
          <w:szCs w:val="16"/>
        </w:rPr>
        <w:t>адрес местонахождения</w:t>
      </w:r>
      <w:r w:rsidR="006A098E" w:rsidRPr="00C64F87">
        <w:rPr>
          <w:sz w:val="16"/>
          <w:szCs w:val="16"/>
        </w:rPr>
        <w:t>)</w:t>
      </w:r>
      <w:r w:rsidRPr="00C64F87">
        <w:rPr>
          <w:sz w:val="16"/>
          <w:szCs w:val="16"/>
        </w:rPr>
        <w:t xml:space="preserve">: </w:t>
      </w:r>
      <w:r w:rsidR="006A098E" w:rsidRPr="00C64F87">
        <w:rPr>
          <w:bCs/>
          <w:sz w:val="16"/>
          <w:szCs w:val="16"/>
        </w:rPr>
        <w:t xml:space="preserve">601911, Владимирская область,  г. о. город  Ковров, г. Ковров, ул. Ватутина, зд. 90.  </w:t>
      </w:r>
    </w:p>
    <w:p w:rsidR="008E3B32" w:rsidRPr="00C64F87" w:rsidRDefault="00071069" w:rsidP="00C64F87">
      <w:pPr>
        <w:pStyle w:val="a4"/>
        <w:ind w:left="0"/>
        <w:jc w:val="both"/>
        <w:rPr>
          <w:sz w:val="16"/>
          <w:szCs w:val="16"/>
        </w:rPr>
      </w:pPr>
      <w:r w:rsidRPr="00C64F87">
        <w:rPr>
          <w:sz w:val="16"/>
          <w:szCs w:val="16"/>
        </w:rPr>
        <w:t>Сведения об Обществе с ограниченной ответственностью «Первый клинический медицинский центр» внесены в единый государственный реестр юридических лиц</w:t>
      </w:r>
      <w:r w:rsidR="004E6FD7" w:rsidRPr="00C64F87">
        <w:rPr>
          <w:sz w:val="16"/>
          <w:szCs w:val="16"/>
        </w:rPr>
        <w:t>:</w:t>
      </w:r>
      <w:r w:rsidRPr="00C64F87">
        <w:rPr>
          <w:sz w:val="16"/>
          <w:szCs w:val="16"/>
        </w:rPr>
        <w:t xml:space="preserve"> </w:t>
      </w:r>
      <w:r w:rsidR="004E6FD7" w:rsidRPr="00C64F87">
        <w:rPr>
          <w:sz w:val="16"/>
          <w:szCs w:val="16"/>
        </w:rPr>
        <w:t>С</w:t>
      </w:r>
      <w:r w:rsidR="00B01DD4" w:rsidRPr="00C64F87">
        <w:rPr>
          <w:sz w:val="16"/>
          <w:szCs w:val="16"/>
        </w:rPr>
        <w:t xml:space="preserve">видетельство о </w:t>
      </w:r>
      <w:r w:rsidR="004E6FD7" w:rsidRPr="00C64F87">
        <w:rPr>
          <w:sz w:val="16"/>
          <w:szCs w:val="16"/>
        </w:rPr>
        <w:t xml:space="preserve">государственной </w:t>
      </w:r>
      <w:r w:rsidR="00B01DD4" w:rsidRPr="00C64F87">
        <w:rPr>
          <w:sz w:val="16"/>
          <w:szCs w:val="16"/>
        </w:rPr>
        <w:t xml:space="preserve">регистрации юридического лица </w:t>
      </w:r>
      <w:r w:rsidR="008E3B32" w:rsidRPr="00C64F87">
        <w:rPr>
          <w:sz w:val="16"/>
          <w:szCs w:val="16"/>
        </w:rPr>
        <w:t xml:space="preserve">серия </w:t>
      </w:r>
      <w:r w:rsidR="004E6FD7" w:rsidRPr="00C64F87">
        <w:rPr>
          <w:sz w:val="16"/>
          <w:szCs w:val="16"/>
        </w:rPr>
        <w:t>33</w:t>
      </w:r>
      <w:r w:rsidR="00B01DD4" w:rsidRPr="00C64F87">
        <w:rPr>
          <w:sz w:val="16"/>
          <w:szCs w:val="16"/>
        </w:rPr>
        <w:t xml:space="preserve"> №</w:t>
      </w:r>
      <w:r w:rsidR="008E3B32" w:rsidRPr="00C64F87">
        <w:rPr>
          <w:sz w:val="16"/>
          <w:szCs w:val="16"/>
        </w:rPr>
        <w:t xml:space="preserve"> </w:t>
      </w:r>
      <w:r w:rsidR="004E6FD7" w:rsidRPr="00C64F87">
        <w:rPr>
          <w:sz w:val="16"/>
          <w:szCs w:val="16"/>
        </w:rPr>
        <w:t>001946577</w:t>
      </w:r>
      <w:r w:rsidR="00B01DD4" w:rsidRPr="00C64F87">
        <w:rPr>
          <w:sz w:val="16"/>
          <w:szCs w:val="16"/>
        </w:rPr>
        <w:t xml:space="preserve"> выдано Межрайонной инспекци</w:t>
      </w:r>
      <w:r w:rsidR="004E6FD7" w:rsidRPr="00C64F87">
        <w:rPr>
          <w:sz w:val="16"/>
          <w:szCs w:val="16"/>
        </w:rPr>
        <w:t>ей</w:t>
      </w:r>
      <w:r w:rsidR="00B01DD4" w:rsidRPr="00C64F87">
        <w:rPr>
          <w:sz w:val="16"/>
          <w:szCs w:val="16"/>
        </w:rPr>
        <w:t xml:space="preserve"> Федеральной налоговой служб</w:t>
      </w:r>
      <w:r w:rsidR="008E3B32" w:rsidRPr="00C64F87">
        <w:rPr>
          <w:sz w:val="16"/>
          <w:szCs w:val="16"/>
        </w:rPr>
        <w:t>ы</w:t>
      </w:r>
      <w:r w:rsidRPr="00C64F87">
        <w:rPr>
          <w:sz w:val="16"/>
          <w:szCs w:val="16"/>
        </w:rPr>
        <w:t xml:space="preserve"> </w:t>
      </w:r>
      <w:r w:rsidR="008E3B32" w:rsidRPr="00C64F87">
        <w:rPr>
          <w:sz w:val="16"/>
          <w:szCs w:val="16"/>
        </w:rPr>
        <w:t xml:space="preserve">№ 2 по Владимирской области </w:t>
      </w:r>
      <w:r w:rsidR="004E6FD7" w:rsidRPr="00C64F87">
        <w:rPr>
          <w:sz w:val="16"/>
          <w:szCs w:val="16"/>
        </w:rPr>
        <w:t>12.12.2013</w:t>
      </w:r>
      <w:r w:rsidR="008E3B32" w:rsidRPr="00C64F87">
        <w:rPr>
          <w:sz w:val="16"/>
          <w:szCs w:val="16"/>
        </w:rPr>
        <w:t xml:space="preserve"> г.</w:t>
      </w:r>
      <w:r w:rsidRPr="00C64F87">
        <w:rPr>
          <w:sz w:val="16"/>
          <w:szCs w:val="16"/>
        </w:rPr>
        <w:t xml:space="preserve"> ОГРН 1133332003540, ИНН 3305719564, КПП </w:t>
      </w:r>
      <w:r w:rsidR="004E6FD7" w:rsidRPr="00C64F87">
        <w:rPr>
          <w:sz w:val="16"/>
          <w:szCs w:val="16"/>
        </w:rPr>
        <w:t>330501001</w:t>
      </w:r>
      <w:r w:rsidRPr="00C64F87">
        <w:rPr>
          <w:sz w:val="16"/>
          <w:szCs w:val="16"/>
        </w:rPr>
        <w:t>.</w:t>
      </w:r>
      <w:r w:rsidR="001A7E26" w:rsidRPr="00C64F87">
        <w:rPr>
          <w:sz w:val="16"/>
          <w:szCs w:val="16"/>
        </w:rPr>
        <w:t xml:space="preserve"> </w:t>
      </w:r>
    </w:p>
    <w:p w:rsidR="001A7E26" w:rsidRPr="00C64F87" w:rsidRDefault="001A7E26" w:rsidP="00C64F87">
      <w:pPr>
        <w:ind w:firstLine="360"/>
        <w:jc w:val="both"/>
        <w:rPr>
          <w:sz w:val="16"/>
          <w:szCs w:val="16"/>
        </w:rPr>
      </w:pPr>
    </w:p>
    <w:p w:rsidR="001644E1" w:rsidRPr="00C64F87" w:rsidRDefault="001644E1" w:rsidP="00C64F87">
      <w:pPr>
        <w:tabs>
          <w:tab w:val="left" w:pos="851"/>
        </w:tabs>
        <w:ind w:left="34"/>
        <w:jc w:val="center"/>
        <w:rPr>
          <w:rFonts w:eastAsia="Times New Roman"/>
          <w:b/>
          <w:sz w:val="16"/>
          <w:szCs w:val="16"/>
        </w:rPr>
      </w:pPr>
      <w:r w:rsidRPr="00C64F87">
        <w:rPr>
          <w:rFonts w:eastAsia="Times New Roman"/>
          <w:b/>
          <w:sz w:val="16"/>
          <w:szCs w:val="16"/>
        </w:rPr>
        <w:t>9. СВЕДЕНИЯ О ЛИЦЕНЗИИ НА ОСУЩЕСТВЛЕНИЕ МЕДИЦИНСКОЙ ДЕЯТЕЛЬНОСТИ.</w:t>
      </w:r>
    </w:p>
    <w:p w:rsidR="001644E1" w:rsidRPr="00C64F87" w:rsidRDefault="001644E1" w:rsidP="00F1462D">
      <w:pPr>
        <w:tabs>
          <w:tab w:val="left" w:pos="284"/>
          <w:tab w:val="left" w:pos="567"/>
          <w:tab w:val="left" w:pos="851"/>
        </w:tabs>
        <w:spacing w:after="60" w:line="264" w:lineRule="auto"/>
        <w:jc w:val="both"/>
        <w:rPr>
          <w:rFonts w:eastAsia="Times New Roman"/>
          <w:sz w:val="16"/>
          <w:szCs w:val="16"/>
        </w:rPr>
      </w:pPr>
      <w:r w:rsidRPr="00C64F87">
        <w:rPr>
          <w:rFonts w:eastAsia="Times New Roman"/>
          <w:sz w:val="16"/>
          <w:szCs w:val="16"/>
        </w:rPr>
        <w:t>Лицензия № Л041-01134-33/00563388 от 10.02.2020 г.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«Сколково»):</w:t>
      </w:r>
    </w:p>
    <w:p w:rsidR="001644E1" w:rsidRPr="00C64F87" w:rsidRDefault="001644E1" w:rsidP="00F1462D">
      <w:pPr>
        <w:tabs>
          <w:tab w:val="left" w:pos="284"/>
          <w:tab w:val="left" w:pos="567"/>
          <w:tab w:val="left" w:pos="851"/>
        </w:tabs>
        <w:spacing w:after="60" w:line="264" w:lineRule="auto"/>
        <w:jc w:val="both"/>
        <w:rPr>
          <w:rFonts w:eastAsia="Times New Roman"/>
          <w:sz w:val="16"/>
          <w:szCs w:val="16"/>
        </w:rPr>
      </w:pPr>
      <w:r w:rsidRPr="00C64F87">
        <w:rPr>
          <w:rFonts w:eastAsia="Times New Roman"/>
          <w:sz w:val="16"/>
          <w:szCs w:val="16"/>
        </w:rPr>
        <w:t xml:space="preserve">Адреса мест осуществления лицензируемого вида деятельности с указанием выполняемых работ, оказываемых услуг, составляющих лицензируемый вид деятельности: </w:t>
      </w:r>
    </w:p>
    <w:p w:rsidR="001644E1" w:rsidRDefault="001644E1" w:rsidP="00F1462D">
      <w:pPr>
        <w:tabs>
          <w:tab w:val="left" w:pos="284"/>
          <w:tab w:val="left" w:pos="567"/>
          <w:tab w:val="left" w:pos="851"/>
        </w:tabs>
        <w:spacing w:after="60" w:line="264" w:lineRule="auto"/>
        <w:jc w:val="both"/>
        <w:rPr>
          <w:rFonts w:eastAsia="Times New Roman"/>
          <w:sz w:val="16"/>
          <w:szCs w:val="16"/>
        </w:rPr>
      </w:pPr>
      <w:r w:rsidRPr="00C64F87">
        <w:rPr>
          <w:rFonts w:eastAsia="Times New Roman"/>
          <w:b/>
          <w:sz w:val="16"/>
          <w:szCs w:val="16"/>
        </w:rPr>
        <w:t>601911, Владимирская область, г.о. город Ковров, г. Ковров, ул. Ватутина, зд. 90</w:t>
      </w:r>
      <w:r w:rsidRPr="00C64F87">
        <w:rPr>
          <w:rFonts w:eastAsia="Times New Roman"/>
          <w:sz w:val="16"/>
          <w:szCs w:val="16"/>
        </w:rPr>
        <w:t xml:space="preserve"> выполняемые работы, оказываемые услуги: Приказ 866н; При оказании специализированной, в том числе высокотехнологичной, медицинской помощи организуются и выполняются следующие работы (услуги): при оказании высокотехнологичной медицинской помощи в стационарных условиях по: акушерству и гинекологии (за исключением использования вспомогательных репродуктивных технологий и искусственного прерывания беременности); онкологии; оториноларингологии (за исключением кохлеарной имплантации); офтальмологии; сердечно-сосудистой хирургии; урологии; хирургии. </w:t>
      </w:r>
    </w:p>
    <w:p w:rsidR="00850DA9" w:rsidRPr="00C64F87" w:rsidRDefault="00850DA9" w:rsidP="00F1462D">
      <w:pPr>
        <w:tabs>
          <w:tab w:val="left" w:pos="284"/>
          <w:tab w:val="left" w:pos="567"/>
          <w:tab w:val="left" w:pos="851"/>
        </w:tabs>
        <w:spacing w:after="60" w:line="264" w:lineRule="auto"/>
        <w:jc w:val="both"/>
        <w:rPr>
          <w:rFonts w:eastAsia="Times New Roman"/>
          <w:sz w:val="16"/>
          <w:szCs w:val="16"/>
        </w:rPr>
      </w:pPr>
      <w:r w:rsidRPr="00630C01">
        <w:rPr>
          <w:rFonts w:eastAsia="Times New Roman"/>
          <w:sz w:val="16"/>
          <w:szCs w:val="16"/>
        </w:rPr>
        <w:t>При оказании паллиативной медицинской помощи организуются и выполняются следующие работы (услуги): при оказании паллиативной медицинской помощи в амбулаторных условиях по: онкологии.</w:t>
      </w:r>
    </w:p>
    <w:p w:rsidR="001644E1" w:rsidRPr="00C64F87" w:rsidRDefault="001644E1" w:rsidP="00F1462D">
      <w:pPr>
        <w:tabs>
          <w:tab w:val="left" w:pos="284"/>
          <w:tab w:val="left" w:pos="567"/>
          <w:tab w:val="left" w:pos="851"/>
        </w:tabs>
        <w:spacing w:after="60" w:line="264" w:lineRule="auto"/>
        <w:jc w:val="both"/>
        <w:rPr>
          <w:rFonts w:eastAsia="Times New Roman"/>
          <w:sz w:val="16"/>
          <w:szCs w:val="16"/>
        </w:rPr>
      </w:pPr>
      <w:r w:rsidRPr="00C64F87">
        <w:rPr>
          <w:rFonts w:eastAsia="Times New Roman"/>
          <w:b/>
          <w:sz w:val="16"/>
          <w:szCs w:val="16"/>
        </w:rPr>
        <w:t>601911, Владимирская область, г.о. город Ковров, г. Ковров, ул. Ватутина, зд. 90</w:t>
      </w:r>
      <w:r w:rsidRPr="00C64F87">
        <w:rPr>
          <w:rFonts w:eastAsia="Times New Roman"/>
          <w:sz w:val="16"/>
          <w:szCs w:val="16"/>
        </w:rPr>
        <w:t xml:space="preserve"> выполняемые работы, оказываемые услуги: Приказ 866н; 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акушерскому делу; анестезиологии и реаниматологии; вакцинации (проведению профилактических прививок); лабораторной диагностике; лечебной физкультуре; лечебному делу; медицинской статистике; медицинскому массажу; рентгенологии; сестринскому делу; сестринскому делу в косметологии; сестринскому делу в педиатрии; стоматологии; физиотерапии; функциональной диагностике; при оказании первичной врачебной медико-санитарной помощи в амбулаторных условиях по: организации здравоохранения и общественному здоровью, эпидемиологии; педиатрии; терапии; при оказании первичной врачебной медико-санитарной помощи в условиях дневного стационара по: клинической лабораторной диагностике; организации здравоохранения и общественному здоровью, эпидемиологии; терапии; при оказании первичной специализированной медико-санитарной помощи в амбулаторных условиях по: акушерству и гинекологии (за исключением использования вспомогательных репродуктивных технологий и искусственного прерывания беременности); акушерству и гинекологии (искусственному прерыванию беременности); аллергологии и иммунологии; анестезиологии и реаниматологии; гастроэнтерологии; гематологии; дерматовенерологии; детской кардиологии; детской урологии-андрологии; детской хирургии; детской эндокринологии; диетологии; инфекционным болезням; кардиологии; клинической лабораторной диагностике; колопроктологии; косметологии; мануальной терапии; медицинской статистике; неврологии; нейрохирургии; нефрологии; онкологии; организации здравоохранения и общественному здоровью, эпидемиологии; оториноларингологии (за исключением кохлеарной имплантации); офтальмологии; пластической хирургии; профпатологии; психиатрии; психиатрии-наркологии; психотерапии; пульмонологии; ревматологии; рентгенологии; рефлексотерапии; сердечно-сосудистой хирургии; спортивной медицине; стоматологии детской; стоматологии общей практики; стоматологии ортопедической; стоматологии терапевтической; стоматологии хирургической; торакальной хирургии; травматологии и ортопедии; ультразвуковой диагностике; урологии; физиотерапии; функциональной диагностике; хирургии; челюстно-лицевой хирургии; эндокринологии; эндоскопии; При оказании специализированной, в том числе высокотехнологичной, медицинской помощи организуются и выполняются следующие работы (услуги): при оказании специализированной медицинской помощи в условиях дневного стационара по: акушерству и гинекологии (искусственному прерыванию беременности); гастроэнтерологии; кардиологии; онкологии; хирургии; при оказании специализированной медицинской помощи в стационарных условиях по: акушерскому делу; акушерству и гинекологии (за исключением использования вспомогательных репродуктивных технологий и искусственного прерывания беременности); акушерству и гинекологии (искусственному прерыванию беременности); анестезиологии и реаниматологии; гастроэнтерологии; кардиологии; клинической лабораторной диагностике; колопроктологии; лабораторной диагностике; медицинской статистике; неврологии; онкологии; организации здравоохранения и общественному здоровью, эпидемиологии; оториноларингологии (за исключением кохлеарной имплантации); офтальмологии; пластической хирургии; рентгенологии; рентгенэндоваскулярным диагностике и лечению; сердечно-сосудистой хирургии; сестринскому делу; терапии; </w:t>
      </w:r>
      <w:r w:rsidR="005A40A6" w:rsidRPr="00F1462D">
        <w:rPr>
          <w:rFonts w:eastAsia="Times New Roman"/>
          <w:sz w:val="16"/>
          <w:szCs w:val="16"/>
        </w:rPr>
        <w:t xml:space="preserve">травматологии и ортопедии; </w:t>
      </w:r>
      <w:r w:rsidRPr="00F1462D">
        <w:rPr>
          <w:rFonts w:eastAsia="Times New Roman"/>
          <w:sz w:val="16"/>
          <w:szCs w:val="16"/>
        </w:rPr>
        <w:t>трансфузиологии</w:t>
      </w:r>
      <w:r w:rsidRPr="00C64F87">
        <w:rPr>
          <w:rFonts w:eastAsia="Times New Roman"/>
          <w:sz w:val="16"/>
          <w:szCs w:val="16"/>
        </w:rPr>
        <w:t xml:space="preserve">; ультразвуковой диагностике; урологии; физиотерапии; функциональной диагностике; хирургии; эндокринологии; эндоскопии; При проведении медицинских экспертиз организуются и выполняются следующие работы (услуги) по: экспертизе временной нетрудоспособности; экспертизе качества медицинской помощи; экспертизе профессиональной пригодности; экспертизе связи заболевания с профессией; При проведении медицинских осмотров организуются и выполняются следующие работы (услуги) по: медицинским осмотрам (предварительным, периодическим); медицинским осмотрам (предсменным, предрейсовым, послесменным, послерейсовым); медицинским осмотрам профилактическим; При проведении медицинских освидетельствований организуются и выполняются следующие работы (услуги) по: медицинскому освидетельствованию на наличие инфекционных заболеваний, представляющих опасность для окружающих и являющихся основанием для отказа иностранным гражданам и лицам без гражданства в выдаче либо </w:t>
      </w:r>
      <w:r w:rsidRPr="00C64F87">
        <w:rPr>
          <w:rFonts w:eastAsia="Times New Roman"/>
          <w:sz w:val="16"/>
          <w:szCs w:val="16"/>
        </w:rPr>
        <w:lastRenderedPageBreak/>
        <w:t xml:space="preserve">аннулировании разрешения на временное проживание, или вида на жительство, или разрешения на работу в Российской Федерации; медицинскому освидетельствованию на наличие медицинских противопоказаний к владению оружием; медицинскому освидетельствованию на наличие медицинских противопоказаний к управлению транспортным средством. </w:t>
      </w:r>
    </w:p>
    <w:p w:rsidR="001644E1" w:rsidRPr="00C64F87" w:rsidRDefault="001644E1" w:rsidP="00F1462D">
      <w:pPr>
        <w:tabs>
          <w:tab w:val="left" w:pos="284"/>
          <w:tab w:val="left" w:pos="567"/>
          <w:tab w:val="left" w:pos="851"/>
        </w:tabs>
        <w:spacing w:after="60" w:line="264" w:lineRule="auto"/>
        <w:jc w:val="both"/>
        <w:rPr>
          <w:rFonts w:eastAsia="Times New Roman"/>
          <w:sz w:val="16"/>
          <w:szCs w:val="16"/>
        </w:rPr>
      </w:pPr>
      <w:r w:rsidRPr="00C64F87">
        <w:rPr>
          <w:rFonts w:eastAsia="Times New Roman"/>
          <w:b/>
          <w:sz w:val="16"/>
          <w:szCs w:val="16"/>
        </w:rPr>
        <w:t>601900, Владимирская область, г. Ковров, ул. Лопатина, д.9, пом. №№ 201, 202</w:t>
      </w:r>
      <w:r w:rsidRPr="00C64F87">
        <w:rPr>
          <w:rFonts w:eastAsia="Times New Roman"/>
          <w:sz w:val="16"/>
          <w:szCs w:val="16"/>
        </w:rPr>
        <w:t xml:space="preserve"> выполняемые работы, оказываемые услуги: Приказ 866н; 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лечебному делу; При проведении медицинских осмотров организуются и выполняются следующие работы (услуги) по: медицинским осмотрам (предсменным, предрейсовым, послесменным, послерейсовым). </w:t>
      </w:r>
    </w:p>
    <w:p w:rsidR="001644E1" w:rsidRPr="00C64F87" w:rsidRDefault="001644E1" w:rsidP="00F1462D">
      <w:pPr>
        <w:tabs>
          <w:tab w:val="left" w:pos="284"/>
          <w:tab w:val="left" w:pos="567"/>
          <w:tab w:val="left" w:pos="851"/>
        </w:tabs>
        <w:spacing w:after="60" w:line="264" w:lineRule="auto"/>
        <w:jc w:val="both"/>
        <w:rPr>
          <w:rFonts w:eastAsia="Times New Roman"/>
          <w:sz w:val="16"/>
          <w:szCs w:val="16"/>
        </w:rPr>
      </w:pPr>
      <w:r w:rsidRPr="00C64F87">
        <w:rPr>
          <w:rFonts w:eastAsia="Times New Roman"/>
          <w:b/>
          <w:sz w:val="16"/>
          <w:szCs w:val="16"/>
        </w:rPr>
        <w:t>601911, Владимирская область, Владимирская область, г.о. город Ковров, город Ковров, ул. Ватутина, зд.90, стр.1.</w:t>
      </w:r>
      <w:r w:rsidRPr="00C64F87">
        <w:rPr>
          <w:rFonts w:eastAsia="Times New Roman"/>
          <w:sz w:val="16"/>
          <w:szCs w:val="16"/>
        </w:rPr>
        <w:t xml:space="preserve"> выполняемые работы, оказываемые услуги: Приказ 866н; При оказании скорой, в том числе скорой специализированной, медицинской помощи организуются и выполняются следующие работы (услуги): при оказании скорой медицинской помощи вне медицинской организации по: скорой медицинской помощи; при оказании скорой специализированной медицинской помощи вне медицинской организации (в том числе выездными экстренными консультативными бригадами скорой медицинской помощи), по: анестезиологии и реаниматологии.</w:t>
      </w:r>
    </w:p>
    <w:p w:rsidR="001644E1" w:rsidRPr="00C64F87" w:rsidRDefault="001644E1" w:rsidP="00F1462D">
      <w:pPr>
        <w:tabs>
          <w:tab w:val="left" w:pos="284"/>
          <w:tab w:val="left" w:pos="567"/>
          <w:tab w:val="left" w:pos="851"/>
        </w:tabs>
        <w:spacing w:after="60" w:line="264" w:lineRule="auto"/>
        <w:jc w:val="both"/>
        <w:rPr>
          <w:rFonts w:eastAsia="Times New Roman"/>
          <w:sz w:val="16"/>
          <w:szCs w:val="16"/>
        </w:rPr>
      </w:pPr>
      <w:r w:rsidRPr="00C64F87">
        <w:rPr>
          <w:rFonts w:eastAsia="Times New Roman"/>
          <w:b/>
          <w:sz w:val="16"/>
          <w:szCs w:val="16"/>
        </w:rPr>
        <w:t>601915, Владимирская область, г. Ковров, ул. Комсомольская, д. 116-г, стр. 25, IV этаж, помещения №№ 33,37, согласно технического паспорта</w:t>
      </w:r>
      <w:r w:rsidRPr="00C64F87">
        <w:rPr>
          <w:rFonts w:eastAsia="Times New Roman"/>
          <w:sz w:val="16"/>
          <w:szCs w:val="16"/>
        </w:rPr>
        <w:t xml:space="preserve"> выполняемые работы, оказываемые услуги: Приказ 866н; 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лечебному делу.</w:t>
      </w:r>
    </w:p>
    <w:p w:rsidR="00EE407F" w:rsidRPr="00C64F87" w:rsidRDefault="001644E1" w:rsidP="00F1462D">
      <w:pPr>
        <w:tabs>
          <w:tab w:val="left" w:pos="284"/>
          <w:tab w:val="left" w:pos="567"/>
          <w:tab w:val="left" w:pos="851"/>
        </w:tabs>
        <w:spacing w:after="60" w:line="264" w:lineRule="auto"/>
        <w:jc w:val="both"/>
        <w:rPr>
          <w:rFonts w:eastAsia="Times New Roman"/>
          <w:sz w:val="16"/>
          <w:szCs w:val="16"/>
        </w:rPr>
      </w:pPr>
      <w:r w:rsidRPr="00C64F87">
        <w:rPr>
          <w:rFonts w:eastAsia="Times New Roman"/>
          <w:sz w:val="16"/>
          <w:szCs w:val="16"/>
        </w:rPr>
        <w:t xml:space="preserve"> </w:t>
      </w:r>
      <w:r w:rsidRPr="00C64F87">
        <w:rPr>
          <w:rFonts w:eastAsia="Times New Roman"/>
          <w:b/>
          <w:sz w:val="16"/>
          <w:szCs w:val="16"/>
        </w:rPr>
        <w:t>601915, Владимирская область, г. Ковров, ул. Комсомольская, д. 116-и, I этаж, помещения №№ 137, 141</w:t>
      </w:r>
      <w:r w:rsidRPr="00C64F87">
        <w:rPr>
          <w:rFonts w:eastAsia="Times New Roman"/>
          <w:sz w:val="16"/>
          <w:szCs w:val="16"/>
        </w:rPr>
        <w:t xml:space="preserve"> выполняемые работы, оказываемые услуги: Приказ 866н; При проведении медицинских осмотров организуются и выполняются следующие работы (услуги) по: медицинским осмотрам (предсменным, предрейсовым, послесменным, послерейсовым). </w:t>
      </w:r>
    </w:p>
    <w:p w:rsidR="001644E1" w:rsidRPr="00FE47DC" w:rsidRDefault="001644E1" w:rsidP="00F1462D">
      <w:pPr>
        <w:tabs>
          <w:tab w:val="left" w:pos="284"/>
          <w:tab w:val="left" w:pos="567"/>
          <w:tab w:val="left" w:pos="851"/>
        </w:tabs>
        <w:spacing w:after="60" w:line="264" w:lineRule="auto"/>
        <w:jc w:val="both"/>
        <w:rPr>
          <w:rFonts w:eastAsia="Times New Roman"/>
          <w:sz w:val="16"/>
          <w:szCs w:val="16"/>
        </w:rPr>
      </w:pPr>
      <w:r w:rsidRPr="00C64F87">
        <w:rPr>
          <w:rFonts w:eastAsia="Times New Roman"/>
          <w:b/>
          <w:sz w:val="16"/>
          <w:szCs w:val="16"/>
        </w:rPr>
        <w:t>601967, Владимирская область, Ковровский район, с/п Новосельское, п. Доброград, ул. 30 лет Асконы, зд.5б, помещения 159,160,161,162.1, 162.2, 163</w:t>
      </w:r>
      <w:r w:rsidRPr="00C64F87">
        <w:rPr>
          <w:rFonts w:eastAsia="Times New Roman"/>
          <w:sz w:val="16"/>
          <w:szCs w:val="16"/>
        </w:rPr>
        <w:t xml:space="preserve"> выполняемые работы, оказываемые услуги: Приказ 866н; 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вакцинации (проведению профилактических прививок); сестринскому делу в педиатрии; при оказании первичной врачебной медико-санитарной </w:t>
      </w:r>
      <w:r w:rsidRPr="00FE47DC">
        <w:rPr>
          <w:rFonts w:eastAsia="Times New Roman"/>
          <w:sz w:val="16"/>
          <w:szCs w:val="16"/>
        </w:rPr>
        <w:t xml:space="preserve">помощи в амбулаторных условиях по: вакцинации (проведению профилактических прививок); педиатрии. </w:t>
      </w:r>
    </w:p>
    <w:p w:rsidR="00630C01" w:rsidRDefault="00630C01" w:rsidP="00F1462D">
      <w:pPr>
        <w:tabs>
          <w:tab w:val="left" w:pos="284"/>
          <w:tab w:val="left" w:pos="567"/>
          <w:tab w:val="left" w:pos="851"/>
        </w:tabs>
        <w:spacing w:after="60" w:line="264" w:lineRule="auto"/>
        <w:jc w:val="both"/>
        <w:rPr>
          <w:rFonts w:eastAsia="Times New Roman"/>
          <w:sz w:val="16"/>
          <w:szCs w:val="16"/>
        </w:rPr>
      </w:pPr>
      <w:r w:rsidRPr="00FE47DC">
        <w:rPr>
          <w:rFonts w:eastAsia="Times New Roman"/>
          <w:b/>
          <w:bCs/>
          <w:sz w:val="16"/>
          <w:szCs w:val="16"/>
        </w:rPr>
        <w:t>601967, Владимирская область, м. р-н Ковровский, г.п. поселок Доброград, п. Доброград, ул 30 лет Асконы, зд. 5а, помещения №№ 12, 13, 14, 15</w:t>
      </w:r>
      <w:r w:rsidRPr="00FE47DC">
        <w:rPr>
          <w:rFonts w:eastAsia="Times New Roman"/>
          <w:sz w:val="16"/>
          <w:szCs w:val="16"/>
        </w:rPr>
        <w:t xml:space="preserve"> выполняемые работы, оказываемые услуги: Приказ 866н; 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сестринскому делу в педиатрии; при оказании первичной врачебной медико-санитарной помощи в амбулаторных условиях по: педиатрии.</w:t>
      </w:r>
    </w:p>
    <w:p w:rsidR="00991E5F" w:rsidRPr="00B37A56" w:rsidRDefault="00991E5F" w:rsidP="00F1462D">
      <w:pPr>
        <w:tabs>
          <w:tab w:val="left" w:pos="284"/>
          <w:tab w:val="left" w:pos="567"/>
          <w:tab w:val="left" w:pos="851"/>
        </w:tabs>
        <w:spacing w:after="60" w:line="264" w:lineRule="auto"/>
        <w:jc w:val="both"/>
        <w:rPr>
          <w:rFonts w:eastAsia="Times New Roman"/>
          <w:sz w:val="16"/>
          <w:szCs w:val="16"/>
        </w:rPr>
      </w:pPr>
      <w:r w:rsidRPr="00B37A56">
        <w:rPr>
          <w:rFonts w:eastAsia="Times New Roman"/>
          <w:b/>
          <w:sz w:val="16"/>
          <w:szCs w:val="16"/>
        </w:rPr>
        <w:t>601900, Владимирская область, МО город Ковров (городской округ), г. Ковров, ул. Либерецкая, д. 5а, нежилые помещения 1-27</w:t>
      </w:r>
      <w:r w:rsidRPr="00B37A56">
        <w:rPr>
          <w:rFonts w:eastAsia="Times New Roman"/>
          <w:sz w:val="16"/>
          <w:szCs w:val="16"/>
        </w:rPr>
        <w:t xml:space="preserve"> согласно плана 1-го этажа здания за кадастровым номером 33:20:013101:149  выполняемые работы, оказываемые услуги: Приказ 866н; 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рентгенологии; сестринскому делу; при оказании первичной специализированной медико-санитарной помощи в амбулаторных условиях по:     анестезиологии и реаниматологии; ортодонтии; рентгенологии; стоматологии детской; стоматологии общей практики; стоматологии ортопедической;     стоматологии терапевтической; стоматологии хирургической; челюстно-лицевой хирургии; при оказании первичной специализированной медико-санитарной помощи в условиях дневного стационара по: анестезиологии и реаниматологии; стоматологии детской;     стоматологии хирургической. </w:t>
      </w:r>
    </w:p>
    <w:p w:rsidR="00B37A56" w:rsidRPr="00991E5F" w:rsidRDefault="00B37A56" w:rsidP="00F1462D">
      <w:pPr>
        <w:tabs>
          <w:tab w:val="left" w:pos="284"/>
          <w:tab w:val="left" w:pos="567"/>
          <w:tab w:val="left" w:pos="851"/>
        </w:tabs>
        <w:spacing w:line="264" w:lineRule="auto"/>
        <w:jc w:val="both"/>
        <w:rPr>
          <w:rFonts w:eastAsia="Times New Roman"/>
          <w:sz w:val="16"/>
          <w:szCs w:val="16"/>
        </w:rPr>
      </w:pPr>
      <w:r w:rsidRPr="00264434">
        <w:rPr>
          <w:rFonts w:eastAsia="Times New Roman"/>
          <w:b/>
          <w:sz w:val="16"/>
          <w:szCs w:val="16"/>
        </w:rPr>
        <w:t>601443, Владимирская область, муниципальный район Вязниковский, городское поселение город Вязники, г. Вязники, ул. Ленина, д. 53, 1-15, 21-47</w:t>
      </w:r>
      <w:r w:rsidR="00F1462D" w:rsidRPr="00264434">
        <w:rPr>
          <w:rFonts w:eastAsia="Times New Roman"/>
          <w:b/>
          <w:sz w:val="16"/>
          <w:szCs w:val="16"/>
        </w:rPr>
        <w:t xml:space="preserve"> </w:t>
      </w:r>
      <w:r w:rsidRPr="00264434">
        <w:rPr>
          <w:rFonts w:eastAsia="Times New Roman"/>
          <w:sz w:val="16"/>
          <w:szCs w:val="16"/>
        </w:rPr>
        <w:t>выполняемые работы, оказываемые услуги: Приказ 866н; 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сестринскому делу;  при оказании первичной врачебной медико-санитарной помощи в амбулаторных условиях по: терапии;  при оказании первичной специализированной медико-санитарной помощи в амбулаторных условиях по: акушерству и гинекологии (за исключением использования вспомогательных репродуктивных технологий и искусственного прерывания беременности); гастроэнтерологии; кардиологии; оториноларингологии (за исключением кохлеарной имплантации); ультразвуковой диагностике; функциональной диагностике; хирургии; эндокринологии; При проведении медицинских экспертиз организуются и выполняются следующие работы (услуги) по: экспертизе временной нетрудоспособности.</w:t>
      </w:r>
      <w:bookmarkStart w:id="3" w:name="_GoBack"/>
      <w:bookmarkEnd w:id="3"/>
    </w:p>
    <w:p w:rsidR="00991E5F" w:rsidRPr="00991E5F" w:rsidRDefault="00991E5F" w:rsidP="00F1462D">
      <w:pPr>
        <w:tabs>
          <w:tab w:val="left" w:pos="284"/>
          <w:tab w:val="left" w:pos="567"/>
          <w:tab w:val="left" w:pos="851"/>
        </w:tabs>
        <w:spacing w:after="60" w:line="264" w:lineRule="auto"/>
        <w:jc w:val="both"/>
        <w:rPr>
          <w:rFonts w:eastAsia="Times New Roman"/>
          <w:sz w:val="16"/>
          <w:szCs w:val="16"/>
        </w:rPr>
      </w:pPr>
    </w:p>
    <w:p w:rsidR="001644E1" w:rsidRPr="00C64F87" w:rsidRDefault="001644E1" w:rsidP="00C64F87">
      <w:pPr>
        <w:tabs>
          <w:tab w:val="left" w:pos="284"/>
          <w:tab w:val="left" w:pos="567"/>
          <w:tab w:val="left" w:pos="851"/>
        </w:tabs>
        <w:jc w:val="both"/>
        <w:rPr>
          <w:rFonts w:eastAsia="Times New Roman"/>
          <w:sz w:val="16"/>
          <w:szCs w:val="16"/>
        </w:rPr>
      </w:pPr>
      <w:r w:rsidRPr="00FE47DC">
        <w:rPr>
          <w:rFonts w:eastAsia="Times New Roman"/>
          <w:sz w:val="16"/>
          <w:szCs w:val="16"/>
        </w:rPr>
        <w:t xml:space="preserve">Лицензирующий орган: </w:t>
      </w:r>
      <w:r w:rsidR="00850DA9" w:rsidRPr="00FE47DC">
        <w:rPr>
          <w:rFonts w:eastAsia="Times New Roman"/>
          <w:sz w:val="16"/>
          <w:szCs w:val="16"/>
        </w:rPr>
        <w:t xml:space="preserve">Министерство </w:t>
      </w:r>
      <w:r w:rsidRPr="00FE47DC">
        <w:rPr>
          <w:rFonts w:eastAsia="Times New Roman"/>
          <w:sz w:val="16"/>
          <w:szCs w:val="16"/>
        </w:rPr>
        <w:t>здравоохранения Владимирской области.</w:t>
      </w:r>
    </w:p>
    <w:p w:rsidR="001644E1" w:rsidRPr="00C64F87" w:rsidRDefault="001644E1" w:rsidP="00C64F87">
      <w:pPr>
        <w:tabs>
          <w:tab w:val="left" w:pos="284"/>
          <w:tab w:val="left" w:pos="567"/>
          <w:tab w:val="left" w:pos="851"/>
        </w:tabs>
        <w:jc w:val="both"/>
        <w:rPr>
          <w:rFonts w:eastAsia="Times New Roman"/>
          <w:sz w:val="16"/>
          <w:szCs w:val="16"/>
        </w:rPr>
      </w:pPr>
      <w:r w:rsidRPr="00C64F87">
        <w:rPr>
          <w:rFonts w:eastAsia="Times New Roman"/>
          <w:sz w:val="16"/>
          <w:szCs w:val="16"/>
        </w:rPr>
        <w:t>Адрес местонахождения лицензирующего органа: 600000, г. Владимир, ул. Большая Московская, д. 61.</w:t>
      </w:r>
    </w:p>
    <w:p w:rsidR="001644E1" w:rsidRPr="00C64F87" w:rsidRDefault="001644E1" w:rsidP="00C64F87">
      <w:pPr>
        <w:tabs>
          <w:tab w:val="left" w:pos="284"/>
          <w:tab w:val="left" w:pos="567"/>
          <w:tab w:val="left" w:pos="851"/>
        </w:tabs>
        <w:jc w:val="both"/>
        <w:rPr>
          <w:rFonts w:eastAsia="Times New Roman"/>
          <w:b/>
          <w:sz w:val="16"/>
          <w:szCs w:val="16"/>
        </w:rPr>
      </w:pPr>
      <w:r w:rsidRPr="00C64F87">
        <w:rPr>
          <w:rFonts w:eastAsia="Times New Roman"/>
          <w:sz w:val="16"/>
          <w:szCs w:val="16"/>
        </w:rPr>
        <w:t>Телефон лицензирующего органа: (4922) 77-85-31 / 77-85-27.</w:t>
      </w:r>
    </w:p>
    <w:p w:rsidR="00F60DD4" w:rsidRPr="00C64F87" w:rsidRDefault="00F60DD4" w:rsidP="00C64F87">
      <w:pPr>
        <w:pStyle w:val="a4"/>
        <w:ind w:left="0" w:firstLine="567"/>
        <w:jc w:val="center"/>
        <w:rPr>
          <w:b/>
          <w:sz w:val="16"/>
          <w:szCs w:val="16"/>
        </w:rPr>
      </w:pPr>
    </w:p>
    <w:p w:rsidR="00091493" w:rsidRPr="00C64F87" w:rsidRDefault="00091493" w:rsidP="00C64F87">
      <w:pPr>
        <w:pStyle w:val="a4"/>
        <w:ind w:left="0" w:firstLine="567"/>
        <w:jc w:val="center"/>
        <w:rPr>
          <w:b/>
          <w:sz w:val="16"/>
          <w:szCs w:val="16"/>
        </w:rPr>
      </w:pPr>
      <w:r w:rsidRPr="00C64F87">
        <w:rPr>
          <w:b/>
          <w:sz w:val="16"/>
          <w:szCs w:val="16"/>
        </w:rPr>
        <w:t xml:space="preserve">ПОДПИСИ СТОРОН: </w:t>
      </w:r>
    </w:p>
    <w:p w:rsidR="00091493" w:rsidRPr="00C64F87" w:rsidRDefault="00091493" w:rsidP="00C64F87">
      <w:pPr>
        <w:jc w:val="both"/>
        <w:rPr>
          <w:b/>
          <w:bCs/>
          <w:sz w:val="16"/>
          <w:szCs w:val="16"/>
        </w:rPr>
      </w:pPr>
      <w:r w:rsidRPr="00C64F87">
        <w:rPr>
          <w:b/>
          <w:bCs/>
          <w:sz w:val="16"/>
          <w:szCs w:val="16"/>
        </w:rPr>
        <w:t>Исполнитель: ООО «Первый КМЦ»</w:t>
      </w:r>
    </w:p>
    <w:p w:rsidR="00EC207F" w:rsidRPr="00C64F87" w:rsidRDefault="00EC207F" w:rsidP="00C64F87">
      <w:pPr>
        <w:jc w:val="both"/>
        <w:rPr>
          <w:b/>
          <w:bCs/>
          <w:sz w:val="16"/>
          <w:szCs w:val="16"/>
        </w:rPr>
      </w:pPr>
      <w:r w:rsidRPr="00C64F87">
        <w:rPr>
          <w:bCs/>
          <w:sz w:val="16"/>
          <w:szCs w:val="16"/>
        </w:rPr>
        <w:t>601911, Владимирская область, г. о. город Ковров, г. Ковров, ул. Ватутина,</w:t>
      </w:r>
      <w:r w:rsidRPr="00C64F87">
        <w:rPr>
          <w:b/>
          <w:bCs/>
          <w:sz w:val="16"/>
          <w:szCs w:val="16"/>
        </w:rPr>
        <w:t xml:space="preserve"> </w:t>
      </w:r>
      <w:r w:rsidRPr="00C64F87">
        <w:rPr>
          <w:bCs/>
          <w:sz w:val="16"/>
          <w:szCs w:val="16"/>
        </w:rPr>
        <w:t>зд. 90.</w:t>
      </w:r>
      <w:r w:rsidRPr="00C64F87">
        <w:rPr>
          <w:b/>
          <w:bCs/>
          <w:sz w:val="16"/>
          <w:szCs w:val="16"/>
        </w:rPr>
        <w:t xml:space="preserve">  </w:t>
      </w:r>
    </w:p>
    <w:p w:rsidR="00EC207F" w:rsidRPr="00C64F87" w:rsidRDefault="00EC207F" w:rsidP="00C64F87">
      <w:pPr>
        <w:jc w:val="both"/>
        <w:rPr>
          <w:sz w:val="16"/>
          <w:szCs w:val="16"/>
        </w:rPr>
      </w:pPr>
      <w:r w:rsidRPr="00C64F87">
        <w:rPr>
          <w:sz w:val="16"/>
          <w:szCs w:val="16"/>
        </w:rPr>
        <w:t>ИНН 3305719564 КПП 330501001 ОРГН 1133332003540</w:t>
      </w:r>
    </w:p>
    <w:p w:rsidR="00EC207F" w:rsidRDefault="00EC207F" w:rsidP="00C64F87">
      <w:pPr>
        <w:jc w:val="both"/>
        <w:rPr>
          <w:sz w:val="16"/>
          <w:szCs w:val="16"/>
        </w:rPr>
      </w:pPr>
      <w:r w:rsidRPr="00C64F87">
        <w:rPr>
          <w:sz w:val="16"/>
          <w:szCs w:val="16"/>
        </w:rPr>
        <w:t xml:space="preserve">Адрес электронной почты: </w:t>
      </w:r>
      <w:hyperlink r:id="rId11" w:history="1">
        <w:r w:rsidRPr="00C64F87">
          <w:rPr>
            <w:rStyle w:val="a5"/>
            <w:sz w:val="16"/>
            <w:szCs w:val="16"/>
            <w:lang w:val="en-US"/>
          </w:rPr>
          <w:t>info</w:t>
        </w:r>
        <w:r w:rsidRPr="00C64F87">
          <w:rPr>
            <w:rStyle w:val="a5"/>
            <w:sz w:val="16"/>
            <w:szCs w:val="16"/>
          </w:rPr>
          <w:t>@</w:t>
        </w:r>
        <w:r w:rsidRPr="00C64F87">
          <w:rPr>
            <w:rStyle w:val="a5"/>
            <w:sz w:val="16"/>
            <w:szCs w:val="16"/>
            <w:lang w:val="en-US"/>
          </w:rPr>
          <w:t>clinicalcenter</w:t>
        </w:r>
        <w:r w:rsidRPr="00C64F87">
          <w:rPr>
            <w:rStyle w:val="a5"/>
            <w:sz w:val="16"/>
            <w:szCs w:val="16"/>
          </w:rPr>
          <w:t>.</w:t>
        </w:r>
        <w:r w:rsidRPr="00C64F87">
          <w:rPr>
            <w:rStyle w:val="a5"/>
            <w:sz w:val="16"/>
            <w:szCs w:val="16"/>
            <w:lang w:val="en-US"/>
          </w:rPr>
          <w:t>ru</w:t>
        </w:r>
      </w:hyperlink>
      <w:r w:rsidRPr="00C64F87">
        <w:rPr>
          <w:sz w:val="16"/>
          <w:szCs w:val="16"/>
        </w:rPr>
        <w:t>.</w:t>
      </w:r>
    </w:p>
    <w:p w:rsidR="00BD3D04" w:rsidRDefault="00BD3D04" w:rsidP="00C64F87">
      <w:pPr>
        <w:jc w:val="both"/>
        <w:rPr>
          <w:b/>
          <w:bCs/>
          <w:sz w:val="16"/>
          <w:szCs w:val="16"/>
        </w:rPr>
      </w:pPr>
    </w:p>
    <w:p w:rsidR="000A395F" w:rsidRPr="00C64F87" w:rsidRDefault="00341620" w:rsidP="00C64F87">
      <w:pPr>
        <w:jc w:val="both"/>
        <w:rPr>
          <w:b/>
          <w:sz w:val="16"/>
          <w:szCs w:val="16"/>
        </w:rPr>
      </w:pPr>
      <w:r w:rsidRPr="00C64F87">
        <w:rPr>
          <w:b/>
          <w:bCs/>
          <w:sz w:val="16"/>
          <w:szCs w:val="16"/>
        </w:rPr>
        <w:t>Представитель ООО «Первый КМЦ»</w:t>
      </w:r>
      <w:r w:rsidR="00091493" w:rsidRPr="00C64F87">
        <w:rPr>
          <w:b/>
          <w:sz w:val="16"/>
          <w:szCs w:val="16"/>
        </w:rPr>
        <w:tab/>
      </w:r>
      <w:r w:rsidR="00091493" w:rsidRPr="00C64F87">
        <w:rPr>
          <w:b/>
          <w:sz w:val="16"/>
          <w:szCs w:val="16"/>
        </w:rPr>
        <w:tab/>
      </w:r>
      <w:r w:rsidR="00091493" w:rsidRPr="00C64F87">
        <w:rPr>
          <w:b/>
          <w:sz w:val="16"/>
          <w:szCs w:val="16"/>
        </w:rPr>
        <w:tab/>
        <w:t>__________________ /_________________</w:t>
      </w:r>
      <w:r w:rsidR="00091493" w:rsidRPr="00C64F87">
        <w:rPr>
          <w:b/>
          <w:sz w:val="16"/>
          <w:szCs w:val="16"/>
        </w:rPr>
        <w:tab/>
      </w:r>
      <w:r w:rsidR="00091493" w:rsidRPr="00C64F87">
        <w:rPr>
          <w:b/>
          <w:sz w:val="16"/>
          <w:szCs w:val="16"/>
        </w:rPr>
        <w:tab/>
      </w:r>
      <w:r w:rsidR="00091493" w:rsidRPr="00C64F87">
        <w:rPr>
          <w:b/>
          <w:sz w:val="16"/>
          <w:szCs w:val="16"/>
        </w:rPr>
        <w:tab/>
      </w:r>
      <w:r w:rsidR="00091493" w:rsidRPr="00C64F87">
        <w:rPr>
          <w:b/>
          <w:sz w:val="16"/>
          <w:szCs w:val="16"/>
        </w:rPr>
        <w:tab/>
      </w:r>
      <w:r w:rsidR="00091493" w:rsidRPr="00C64F87">
        <w:rPr>
          <w:b/>
          <w:sz w:val="16"/>
          <w:szCs w:val="16"/>
        </w:rPr>
        <w:tab/>
      </w:r>
    </w:p>
    <w:p w:rsidR="00091493" w:rsidRPr="00C64F87" w:rsidRDefault="00091493" w:rsidP="00C64F87">
      <w:pPr>
        <w:jc w:val="both"/>
        <w:rPr>
          <w:b/>
          <w:sz w:val="16"/>
          <w:szCs w:val="16"/>
        </w:rPr>
      </w:pPr>
      <w:r w:rsidRPr="00C64F87">
        <w:rPr>
          <w:b/>
          <w:sz w:val="16"/>
          <w:szCs w:val="16"/>
        </w:rPr>
        <w:t xml:space="preserve">Заказчик: ФИО:  </w:t>
      </w:r>
    </w:p>
    <w:p w:rsidR="00091493" w:rsidRDefault="00091493" w:rsidP="00C64F87">
      <w:pPr>
        <w:spacing w:line="360" w:lineRule="auto"/>
        <w:jc w:val="both"/>
        <w:rPr>
          <w:bCs/>
          <w:sz w:val="16"/>
          <w:szCs w:val="16"/>
        </w:rPr>
      </w:pPr>
      <w:r w:rsidRPr="00C64F87">
        <w:rPr>
          <w:sz w:val="16"/>
          <w:szCs w:val="16"/>
        </w:rPr>
        <w:t xml:space="preserve">Адрес места жительства: </w:t>
      </w:r>
      <w:r w:rsidRPr="00C64F87">
        <w:rPr>
          <w:bCs/>
          <w:sz w:val="16"/>
          <w:szCs w:val="16"/>
        </w:rPr>
        <w:t xml:space="preserve"> </w:t>
      </w:r>
    </w:p>
    <w:p w:rsidR="000B08CC" w:rsidRPr="00C64F87" w:rsidRDefault="000B08CC" w:rsidP="00C64F87">
      <w:pPr>
        <w:spacing w:line="360" w:lineRule="auto"/>
        <w:jc w:val="both"/>
        <w:rPr>
          <w:bCs/>
          <w:sz w:val="16"/>
          <w:szCs w:val="16"/>
        </w:rPr>
      </w:pPr>
      <w:r w:rsidRPr="00FE47DC">
        <w:rPr>
          <w:bCs/>
          <w:sz w:val="16"/>
          <w:szCs w:val="16"/>
        </w:rPr>
        <w:t>Данные документа, удостоверяющего личность:</w:t>
      </w:r>
    </w:p>
    <w:p w:rsidR="00091493" w:rsidRPr="00C64F87" w:rsidRDefault="00091493" w:rsidP="00C64F87">
      <w:pPr>
        <w:spacing w:line="360" w:lineRule="auto"/>
        <w:jc w:val="both"/>
        <w:rPr>
          <w:sz w:val="16"/>
          <w:szCs w:val="16"/>
        </w:rPr>
      </w:pPr>
      <w:r w:rsidRPr="00C64F87">
        <w:rPr>
          <w:bCs/>
          <w:sz w:val="16"/>
          <w:szCs w:val="16"/>
        </w:rPr>
        <w:t xml:space="preserve">Телефон: </w:t>
      </w:r>
      <w:r w:rsidRPr="00C64F87">
        <w:rPr>
          <w:sz w:val="16"/>
          <w:szCs w:val="16"/>
        </w:rPr>
        <w:t xml:space="preserve">     </w:t>
      </w:r>
    </w:p>
    <w:p w:rsidR="00091493" w:rsidRPr="00C64F87" w:rsidRDefault="00091493" w:rsidP="00C64F87">
      <w:pPr>
        <w:spacing w:line="360" w:lineRule="auto"/>
        <w:jc w:val="both"/>
        <w:rPr>
          <w:b/>
          <w:sz w:val="16"/>
          <w:szCs w:val="16"/>
        </w:rPr>
      </w:pPr>
      <w:r w:rsidRPr="00C64F87">
        <w:rPr>
          <w:b/>
          <w:sz w:val="16"/>
          <w:szCs w:val="16"/>
        </w:rPr>
        <w:t>__________________/ ___________________________</w:t>
      </w:r>
    </w:p>
    <w:p w:rsidR="00341620" w:rsidRPr="00C64F87" w:rsidRDefault="00341620" w:rsidP="00C64F87">
      <w:pPr>
        <w:jc w:val="both"/>
        <w:rPr>
          <w:b/>
          <w:sz w:val="16"/>
          <w:szCs w:val="16"/>
        </w:rPr>
      </w:pPr>
    </w:p>
    <w:p w:rsidR="00091493" w:rsidRPr="00C64F87" w:rsidRDefault="00091493" w:rsidP="00C64F87">
      <w:pPr>
        <w:spacing w:line="360" w:lineRule="auto"/>
        <w:jc w:val="both"/>
        <w:rPr>
          <w:b/>
          <w:sz w:val="16"/>
          <w:szCs w:val="16"/>
        </w:rPr>
      </w:pPr>
      <w:r w:rsidRPr="00C64F87">
        <w:rPr>
          <w:b/>
          <w:sz w:val="16"/>
          <w:szCs w:val="16"/>
        </w:rPr>
        <w:t xml:space="preserve">Пациент: ФИО:  </w:t>
      </w:r>
    </w:p>
    <w:p w:rsidR="007C75E3" w:rsidRDefault="00091493" w:rsidP="00C64F87">
      <w:pPr>
        <w:spacing w:line="360" w:lineRule="auto"/>
        <w:jc w:val="both"/>
        <w:rPr>
          <w:bCs/>
          <w:sz w:val="16"/>
          <w:szCs w:val="16"/>
        </w:rPr>
      </w:pPr>
      <w:r w:rsidRPr="00C64F87">
        <w:rPr>
          <w:sz w:val="16"/>
          <w:szCs w:val="16"/>
        </w:rPr>
        <w:t xml:space="preserve">Адрес места жительства: </w:t>
      </w:r>
      <w:r w:rsidRPr="00C64F87">
        <w:rPr>
          <w:bCs/>
          <w:sz w:val="16"/>
          <w:szCs w:val="16"/>
        </w:rPr>
        <w:t xml:space="preserve"> </w:t>
      </w:r>
    </w:p>
    <w:p w:rsidR="000B08CC" w:rsidRPr="000B08CC" w:rsidRDefault="000B08CC" w:rsidP="000B08CC">
      <w:pPr>
        <w:spacing w:line="360" w:lineRule="auto"/>
        <w:jc w:val="both"/>
        <w:rPr>
          <w:bCs/>
          <w:sz w:val="16"/>
          <w:szCs w:val="16"/>
        </w:rPr>
      </w:pPr>
      <w:r w:rsidRPr="000B08CC">
        <w:rPr>
          <w:bCs/>
          <w:sz w:val="16"/>
          <w:szCs w:val="16"/>
        </w:rPr>
        <w:t>Данные документа, удостоверяющего личность:</w:t>
      </w:r>
    </w:p>
    <w:p w:rsidR="00091493" w:rsidRPr="00C64F87" w:rsidRDefault="00091493" w:rsidP="00C64F87">
      <w:pPr>
        <w:spacing w:line="360" w:lineRule="auto"/>
        <w:jc w:val="both"/>
        <w:rPr>
          <w:sz w:val="16"/>
          <w:szCs w:val="16"/>
        </w:rPr>
      </w:pPr>
      <w:r w:rsidRPr="00C64F87">
        <w:rPr>
          <w:sz w:val="16"/>
          <w:szCs w:val="16"/>
        </w:rPr>
        <w:t>Телефон:</w:t>
      </w:r>
    </w:p>
    <w:p w:rsidR="000B08CC" w:rsidRDefault="000B08CC" w:rsidP="000B08CC">
      <w:pPr>
        <w:rPr>
          <w:b/>
          <w:sz w:val="16"/>
          <w:szCs w:val="16"/>
        </w:rPr>
      </w:pPr>
    </w:p>
    <w:p w:rsidR="00091493" w:rsidRPr="000B08CC" w:rsidRDefault="00091493" w:rsidP="000B08CC">
      <w:pPr>
        <w:rPr>
          <w:b/>
          <w:sz w:val="16"/>
          <w:szCs w:val="16"/>
        </w:rPr>
      </w:pPr>
      <w:r w:rsidRPr="000B08CC">
        <w:rPr>
          <w:b/>
          <w:sz w:val="16"/>
          <w:szCs w:val="16"/>
        </w:rPr>
        <w:t xml:space="preserve">__________________ /_______________________________ </w:t>
      </w:r>
    </w:p>
    <w:sectPr w:rsidR="00091493" w:rsidRPr="000B08CC" w:rsidSect="000A395F">
      <w:footerReference w:type="default" r:id="rId12"/>
      <w:pgSz w:w="11909" w:h="16834"/>
      <w:pgMar w:top="567" w:right="567" w:bottom="567" w:left="1134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38F" w:rsidRDefault="007F438F" w:rsidP="00DA172B">
      <w:r>
        <w:separator/>
      </w:r>
    </w:p>
  </w:endnote>
  <w:endnote w:type="continuationSeparator" w:id="0">
    <w:p w:rsidR="007F438F" w:rsidRDefault="007F438F" w:rsidP="00DA1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8930422"/>
      <w:docPartObj>
        <w:docPartGallery w:val="Page Numbers (Bottom of Page)"/>
        <w:docPartUnique/>
      </w:docPartObj>
    </w:sdtPr>
    <w:sdtEndPr/>
    <w:sdtContent>
      <w:p w:rsidR="00FE47DC" w:rsidRDefault="00FE47DC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434">
          <w:rPr>
            <w:noProof/>
          </w:rPr>
          <w:t>4</w:t>
        </w:r>
        <w:r>
          <w:fldChar w:fldCharType="end"/>
        </w:r>
      </w:p>
    </w:sdtContent>
  </w:sdt>
  <w:p w:rsidR="00FE47DC" w:rsidRDefault="00FE47DC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38F" w:rsidRDefault="007F438F" w:rsidP="00DA172B">
      <w:r>
        <w:separator/>
      </w:r>
    </w:p>
  </w:footnote>
  <w:footnote w:type="continuationSeparator" w:id="0">
    <w:p w:rsidR="007F438F" w:rsidRDefault="007F438F" w:rsidP="00DA1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008BF7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F75BE4"/>
    <w:multiLevelType w:val="multilevel"/>
    <w:tmpl w:val="561287F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828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36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90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eastAsia="Times New Roman" w:hint="default"/>
      </w:rPr>
    </w:lvl>
  </w:abstractNum>
  <w:abstractNum w:abstractNumId="2" w15:restartNumberingAfterBreak="0">
    <w:nsid w:val="0E3C38B5"/>
    <w:multiLevelType w:val="multilevel"/>
    <w:tmpl w:val="70B67B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1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3" w15:restartNumberingAfterBreak="0">
    <w:nsid w:val="23E42A07"/>
    <w:multiLevelType w:val="multilevel"/>
    <w:tmpl w:val="36D8775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4" w15:restartNumberingAfterBreak="0">
    <w:nsid w:val="275930F3"/>
    <w:multiLevelType w:val="hybridMultilevel"/>
    <w:tmpl w:val="69E282F0"/>
    <w:lvl w:ilvl="0" w:tplc="D1FC5194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56C27"/>
    <w:multiLevelType w:val="multilevel"/>
    <w:tmpl w:val="0F6AAC3A"/>
    <w:lvl w:ilvl="0">
      <w:start w:val="2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EastAsia" w:hint="default"/>
        <w:b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EastAsia" w:hint="default"/>
      </w:rPr>
    </w:lvl>
  </w:abstractNum>
  <w:abstractNum w:abstractNumId="6" w15:restartNumberingAfterBreak="0">
    <w:nsid w:val="294B5DD6"/>
    <w:multiLevelType w:val="multilevel"/>
    <w:tmpl w:val="0F6AAC3A"/>
    <w:lvl w:ilvl="0">
      <w:start w:val="2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EastAsia" w:hint="default"/>
        <w:b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EastAsia" w:hint="default"/>
      </w:rPr>
    </w:lvl>
  </w:abstractNum>
  <w:abstractNum w:abstractNumId="7" w15:restartNumberingAfterBreak="0">
    <w:nsid w:val="2EC74ECA"/>
    <w:multiLevelType w:val="multilevel"/>
    <w:tmpl w:val="7A7A3E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46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9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5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31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24" w:hanging="1080"/>
      </w:pPr>
      <w:rPr>
        <w:rFonts w:hint="default"/>
      </w:rPr>
    </w:lvl>
  </w:abstractNum>
  <w:abstractNum w:abstractNumId="8" w15:restartNumberingAfterBreak="0">
    <w:nsid w:val="33383BE3"/>
    <w:multiLevelType w:val="multilevel"/>
    <w:tmpl w:val="409058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b/>
      </w:rPr>
    </w:lvl>
  </w:abstractNum>
  <w:abstractNum w:abstractNumId="9" w15:restartNumberingAfterBreak="0">
    <w:nsid w:val="45B326A8"/>
    <w:multiLevelType w:val="hybridMultilevel"/>
    <w:tmpl w:val="495A6B52"/>
    <w:lvl w:ilvl="0" w:tplc="0419000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6" w:hanging="360"/>
      </w:pPr>
      <w:rPr>
        <w:rFonts w:ascii="Wingdings" w:hAnsi="Wingdings" w:hint="default"/>
      </w:rPr>
    </w:lvl>
  </w:abstractNum>
  <w:abstractNum w:abstractNumId="10" w15:restartNumberingAfterBreak="0">
    <w:nsid w:val="47513331"/>
    <w:multiLevelType w:val="multilevel"/>
    <w:tmpl w:val="16C4C6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9ED441D"/>
    <w:multiLevelType w:val="multilevel"/>
    <w:tmpl w:val="05A87752"/>
    <w:lvl w:ilvl="0">
      <w:start w:val="6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eastAsiaTheme="minorHAnsi" w:hint="default"/>
      </w:rPr>
    </w:lvl>
  </w:abstractNum>
  <w:abstractNum w:abstractNumId="12" w15:restartNumberingAfterBreak="0">
    <w:nsid w:val="6C221008"/>
    <w:multiLevelType w:val="hybridMultilevel"/>
    <w:tmpl w:val="66AAE084"/>
    <w:lvl w:ilvl="0" w:tplc="83E2D9CA">
      <w:start w:val="1"/>
      <w:numFmt w:val="decimal"/>
      <w:lvlText w:val="%1."/>
      <w:lvlJc w:val="left"/>
      <w:pPr>
        <w:ind w:left="5322" w:hanging="360"/>
      </w:pPr>
      <w:rPr>
        <w:rFonts w:eastAsia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3" w15:restartNumberingAfterBreak="0">
    <w:nsid w:val="7A1F4823"/>
    <w:multiLevelType w:val="hybridMultilevel"/>
    <w:tmpl w:val="702E2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083289"/>
    <w:multiLevelType w:val="multilevel"/>
    <w:tmpl w:val="DF405A16"/>
    <w:lvl w:ilvl="0">
      <w:start w:val="6"/>
      <w:numFmt w:val="decimal"/>
      <w:lvlText w:val="%1."/>
      <w:lvlJc w:val="left"/>
      <w:pPr>
        <w:ind w:left="405" w:hanging="405"/>
      </w:pPr>
      <w:rPr>
        <w:rFonts w:eastAsiaTheme="minorHAnsi" w:hint="default"/>
        <w:i w:val="0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eastAsiaTheme="minorHAnsi" w:hint="default"/>
        <w:i w:val="0"/>
      </w:rPr>
    </w:lvl>
    <w:lvl w:ilvl="2">
      <w:start w:val="1"/>
      <w:numFmt w:val="decimal"/>
      <w:lvlText w:val="%1.%2.%3."/>
      <w:lvlJc w:val="left"/>
      <w:pPr>
        <w:ind w:left="405" w:hanging="405"/>
      </w:pPr>
      <w:rPr>
        <w:rFonts w:eastAsiaTheme="minorHAnsi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i w:val="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Theme="minorHAnsi" w:hint="default"/>
        <w:i w:val="0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eastAsiaTheme="minorHAnsi" w:hint="default"/>
        <w:i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HAnsi" w:hint="default"/>
        <w:i w:val="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Theme="minorHAnsi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eastAsiaTheme="minorHAnsi" w:hint="default"/>
        <w:i w:val="0"/>
      </w:rPr>
    </w:lvl>
  </w:abstractNum>
  <w:abstractNum w:abstractNumId="15" w15:restartNumberingAfterBreak="0">
    <w:nsid w:val="7E5D1B6D"/>
    <w:multiLevelType w:val="multilevel"/>
    <w:tmpl w:val="BB84605E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eastAsia="Times New Roman" w:hint="default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1"/>
  </w:num>
  <w:num w:numId="5">
    <w:abstractNumId w:val="13"/>
  </w:num>
  <w:num w:numId="6">
    <w:abstractNumId w:val="5"/>
  </w:num>
  <w:num w:numId="7">
    <w:abstractNumId w:val="10"/>
  </w:num>
  <w:num w:numId="8">
    <w:abstractNumId w:val="4"/>
  </w:num>
  <w:num w:numId="9">
    <w:abstractNumId w:val="15"/>
  </w:num>
  <w:num w:numId="10">
    <w:abstractNumId w:val="7"/>
  </w:num>
  <w:num w:numId="11">
    <w:abstractNumId w:val="8"/>
  </w:num>
  <w:num w:numId="12">
    <w:abstractNumId w:val="3"/>
  </w:num>
  <w:num w:numId="13">
    <w:abstractNumId w:val="11"/>
  </w:num>
  <w:num w:numId="14">
    <w:abstractNumId w:val="14"/>
  </w:num>
  <w:num w:numId="15">
    <w:abstractNumId w:val="2"/>
  </w:num>
  <w:num w:numId="16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07A"/>
    <w:rsid w:val="00000FD0"/>
    <w:rsid w:val="000075AC"/>
    <w:rsid w:val="00017EA6"/>
    <w:rsid w:val="00020560"/>
    <w:rsid w:val="000261C9"/>
    <w:rsid w:val="000303CB"/>
    <w:rsid w:val="0003048F"/>
    <w:rsid w:val="00042899"/>
    <w:rsid w:val="00053370"/>
    <w:rsid w:val="00071069"/>
    <w:rsid w:val="0007521D"/>
    <w:rsid w:val="0007767B"/>
    <w:rsid w:val="00084470"/>
    <w:rsid w:val="0008454E"/>
    <w:rsid w:val="00091493"/>
    <w:rsid w:val="000A133E"/>
    <w:rsid w:val="000A395F"/>
    <w:rsid w:val="000A68C1"/>
    <w:rsid w:val="000B08CC"/>
    <w:rsid w:val="000B20D3"/>
    <w:rsid w:val="000B2D98"/>
    <w:rsid w:val="000B780B"/>
    <w:rsid w:val="000C0534"/>
    <w:rsid w:val="000C32B7"/>
    <w:rsid w:val="000D6ABF"/>
    <w:rsid w:val="000F0106"/>
    <w:rsid w:val="000F3C6F"/>
    <w:rsid w:val="000F72D1"/>
    <w:rsid w:val="001166D5"/>
    <w:rsid w:val="00120036"/>
    <w:rsid w:val="001404DE"/>
    <w:rsid w:val="00146369"/>
    <w:rsid w:val="0014637A"/>
    <w:rsid w:val="00151192"/>
    <w:rsid w:val="00163B94"/>
    <w:rsid w:val="001644E1"/>
    <w:rsid w:val="00167119"/>
    <w:rsid w:val="00171FF4"/>
    <w:rsid w:val="0017200A"/>
    <w:rsid w:val="0017400E"/>
    <w:rsid w:val="001774B7"/>
    <w:rsid w:val="001A11A1"/>
    <w:rsid w:val="001A2EB0"/>
    <w:rsid w:val="001A58B0"/>
    <w:rsid w:val="001A744C"/>
    <w:rsid w:val="001A7E26"/>
    <w:rsid w:val="001C0DBB"/>
    <w:rsid w:val="001C2E47"/>
    <w:rsid w:val="001C7064"/>
    <w:rsid w:val="001D730E"/>
    <w:rsid w:val="001E6458"/>
    <w:rsid w:val="001F40D7"/>
    <w:rsid w:val="001F6C57"/>
    <w:rsid w:val="00214A80"/>
    <w:rsid w:val="00223ADD"/>
    <w:rsid w:val="00232AAD"/>
    <w:rsid w:val="002365F6"/>
    <w:rsid w:val="00240A16"/>
    <w:rsid w:val="00241BB9"/>
    <w:rsid w:val="00242A83"/>
    <w:rsid w:val="002434E2"/>
    <w:rsid w:val="00243C88"/>
    <w:rsid w:val="002460D6"/>
    <w:rsid w:val="00260F73"/>
    <w:rsid w:val="00263047"/>
    <w:rsid w:val="00263C1A"/>
    <w:rsid w:val="00263DFC"/>
    <w:rsid w:val="00264434"/>
    <w:rsid w:val="002701B0"/>
    <w:rsid w:val="002755E1"/>
    <w:rsid w:val="002965B6"/>
    <w:rsid w:val="002B22B2"/>
    <w:rsid w:val="002B3BFE"/>
    <w:rsid w:val="002C3866"/>
    <w:rsid w:val="002C566B"/>
    <w:rsid w:val="002D0014"/>
    <w:rsid w:val="002D3F00"/>
    <w:rsid w:val="002D5188"/>
    <w:rsid w:val="002F1175"/>
    <w:rsid w:val="003058C6"/>
    <w:rsid w:val="00316EAA"/>
    <w:rsid w:val="003242C9"/>
    <w:rsid w:val="00327AB5"/>
    <w:rsid w:val="00341620"/>
    <w:rsid w:val="0034278B"/>
    <w:rsid w:val="00347839"/>
    <w:rsid w:val="003664B0"/>
    <w:rsid w:val="00366A43"/>
    <w:rsid w:val="00366ECA"/>
    <w:rsid w:val="0036741F"/>
    <w:rsid w:val="00372B61"/>
    <w:rsid w:val="00375A08"/>
    <w:rsid w:val="00381466"/>
    <w:rsid w:val="003B37E2"/>
    <w:rsid w:val="003B6537"/>
    <w:rsid w:val="003B6C46"/>
    <w:rsid w:val="003C6A80"/>
    <w:rsid w:val="003F0167"/>
    <w:rsid w:val="003F7405"/>
    <w:rsid w:val="0041445C"/>
    <w:rsid w:val="004218B8"/>
    <w:rsid w:val="00422D46"/>
    <w:rsid w:val="00434CBB"/>
    <w:rsid w:val="00443CA0"/>
    <w:rsid w:val="00451ACD"/>
    <w:rsid w:val="00487494"/>
    <w:rsid w:val="004A679A"/>
    <w:rsid w:val="004D6D0A"/>
    <w:rsid w:val="004E6CD7"/>
    <w:rsid w:val="004E6FD7"/>
    <w:rsid w:val="004F1108"/>
    <w:rsid w:val="004F52CF"/>
    <w:rsid w:val="0050332D"/>
    <w:rsid w:val="00503D8C"/>
    <w:rsid w:val="00503F6D"/>
    <w:rsid w:val="00510EF6"/>
    <w:rsid w:val="00531263"/>
    <w:rsid w:val="00535DBD"/>
    <w:rsid w:val="005374F5"/>
    <w:rsid w:val="0055428B"/>
    <w:rsid w:val="00560142"/>
    <w:rsid w:val="00566C3A"/>
    <w:rsid w:val="005670BD"/>
    <w:rsid w:val="005737FB"/>
    <w:rsid w:val="005739F3"/>
    <w:rsid w:val="00581B18"/>
    <w:rsid w:val="00582C44"/>
    <w:rsid w:val="00585E9D"/>
    <w:rsid w:val="005A1A79"/>
    <w:rsid w:val="005A40A6"/>
    <w:rsid w:val="005A78A1"/>
    <w:rsid w:val="005B13A5"/>
    <w:rsid w:val="005C45DA"/>
    <w:rsid w:val="005E470D"/>
    <w:rsid w:val="005E52E4"/>
    <w:rsid w:val="005F4735"/>
    <w:rsid w:val="005F55A8"/>
    <w:rsid w:val="005F592F"/>
    <w:rsid w:val="005F7C0C"/>
    <w:rsid w:val="00600EAC"/>
    <w:rsid w:val="00602832"/>
    <w:rsid w:val="00603547"/>
    <w:rsid w:val="00610365"/>
    <w:rsid w:val="006124F2"/>
    <w:rsid w:val="00622718"/>
    <w:rsid w:val="00630C01"/>
    <w:rsid w:val="00636B37"/>
    <w:rsid w:val="00636C69"/>
    <w:rsid w:val="006509DC"/>
    <w:rsid w:val="00660F0A"/>
    <w:rsid w:val="00665434"/>
    <w:rsid w:val="0068034A"/>
    <w:rsid w:val="00690A97"/>
    <w:rsid w:val="00695369"/>
    <w:rsid w:val="006A098E"/>
    <w:rsid w:val="006A2968"/>
    <w:rsid w:val="006A3E07"/>
    <w:rsid w:val="006B5D17"/>
    <w:rsid w:val="006B5E80"/>
    <w:rsid w:val="006B7B8A"/>
    <w:rsid w:val="006C3169"/>
    <w:rsid w:val="006D3DD8"/>
    <w:rsid w:val="006E1FE4"/>
    <w:rsid w:val="006E7CF9"/>
    <w:rsid w:val="006F09F2"/>
    <w:rsid w:val="006F16B8"/>
    <w:rsid w:val="00700976"/>
    <w:rsid w:val="00700D7F"/>
    <w:rsid w:val="00724178"/>
    <w:rsid w:val="00724A8E"/>
    <w:rsid w:val="00727C13"/>
    <w:rsid w:val="00732268"/>
    <w:rsid w:val="00732362"/>
    <w:rsid w:val="00735A19"/>
    <w:rsid w:val="00735A32"/>
    <w:rsid w:val="00736065"/>
    <w:rsid w:val="00736A23"/>
    <w:rsid w:val="00736B32"/>
    <w:rsid w:val="0074775B"/>
    <w:rsid w:val="00752195"/>
    <w:rsid w:val="00753982"/>
    <w:rsid w:val="00755B9E"/>
    <w:rsid w:val="0077029A"/>
    <w:rsid w:val="0077432A"/>
    <w:rsid w:val="007811FC"/>
    <w:rsid w:val="0078156A"/>
    <w:rsid w:val="0078494C"/>
    <w:rsid w:val="00785C5C"/>
    <w:rsid w:val="00785E0E"/>
    <w:rsid w:val="0079471D"/>
    <w:rsid w:val="007A21E8"/>
    <w:rsid w:val="007A6A1D"/>
    <w:rsid w:val="007B15E0"/>
    <w:rsid w:val="007B1D7E"/>
    <w:rsid w:val="007B579A"/>
    <w:rsid w:val="007C1894"/>
    <w:rsid w:val="007C3A37"/>
    <w:rsid w:val="007C75E3"/>
    <w:rsid w:val="007D2FF5"/>
    <w:rsid w:val="007E2BE0"/>
    <w:rsid w:val="007F438F"/>
    <w:rsid w:val="007F4AAC"/>
    <w:rsid w:val="008067B3"/>
    <w:rsid w:val="00812E13"/>
    <w:rsid w:val="00814A69"/>
    <w:rsid w:val="008157BF"/>
    <w:rsid w:val="00837D61"/>
    <w:rsid w:val="008502EF"/>
    <w:rsid w:val="008507EE"/>
    <w:rsid w:val="00850DA9"/>
    <w:rsid w:val="0085278B"/>
    <w:rsid w:val="00861ABC"/>
    <w:rsid w:val="00871A6B"/>
    <w:rsid w:val="008767B2"/>
    <w:rsid w:val="008774E8"/>
    <w:rsid w:val="0088158F"/>
    <w:rsid w:val="00890A6E"/>
    <w:rsid w:val="008B2CA7"/>
    <w:rsid w:val="008C4B35"/>
    <w:rsid w:val="008D2978"/>
    <w:rsid w:val="008D4D32"/>
    <w:rsid w:val="008D707A"/>
    <w:rsid w:val="008E3B32"/>
    <w:rsid w:val="008E4C54"/>
    <w:rsid w:val="008F25E6"/>
    <w:rsid w:val="00906817"/>
    <w:rsid w:val="009139BF"/>
    <w:rsid w:val="00934A98"/>
    <w:rsid w:val="009475B6"/>
    <w:rsid w:val="00953FFF"/>
    <w:rsid w:val="00960B12"/>
    <w:rsid w:val="00960F87"/>
    <w:rsid w:val="009704A2"/>
    <w:rsid w:val="00973B27"/>
    <w:rsid w:val="00973E18"/>
    <w:rsid w:val="00990A70"/>
    <w:rsid w:val="00991475"/>
    <w:rsid w:val="00991E5F"/>
    <w:rsid w:val="00995434"/>
    <w:rsid w:val="009A0415"/>
    <w:rsid w:val="009A2AF5"/>
    <w:rsid w:val="009A4AF3"/>
    <w:rsid w:val="009B5012"/>
    <w:rsid w:val="009D05EF"/>
    <w:rsid w:val="009D6120"/>
    <w:rsid w:val="009D6D8C"/>
    <w:rsid w:val="009E1956"/>
    <w:rsid w:val="009E2274"/>
    <w:rsid w:val="009F7339"/>
    <w:rsid w:val="00A12802"/>
    <w:rsid w:val="00A15458"/>
    <w:rsid w:val="00A16CCB"/>
    <w:rsid w:val="00A1735D"/>
    <w:rsid w:val="00A17CCB"/>
    <w:rsid w:val="00A24804"/>
    <w:rsid w:val="00A3431B"/>
    <w:rsid w:val="00A36F57"/>
    <w:rsid w:val="00A45235"/>
    <w:rsid w:val="00A51769"/>
    <w:rsid w:val="00A56CCD"/>
    <w:rsid w:val="00A60413"/>
    <w:rsid w:val="00A60BC8"/>
    <w:rsid w:val="00A747A0"/>
    <w:rsid w:val="00A87132"/>
    <w:rsid w:val="00AA2536"/>
    <w:rsid w:val="00AA62A2"/>
    <w:rsid w:val="00AB3EF8"/>
    <w:rsid w:val="00AD39E4"/>
    <w:rsid w:val="00AE07AE"/>
    <w:rsid w:val="00AE2852"/>
    <w:rsid w:val="00AE3A3C"/>
    <w:rsid w:val="00AE4977"/>
    <w:rsid w:val="00B01DD4"/>
    <w:rsid w:val="00B06943"/>
    <w:rsid w:val="00B1106D"/>
    <w:rsid w:val="00B313BE"/>
    <w:rsid w:val="00B37A56"/>
    <w:rsid w:val="00B37D2C"/>
    <w:rsid w:val="00B55E2D"/>
    <w:rsid w:val="00B66A12"/>
    <w:rsid w:val="00B70A49"/>
    <w:rsid w:val="00B952C2"/>
    <w:rsid w:val="00B96D02"/>
    <w:rsid w:val="00B974E8"/>
    <w:rsid w:val="00BA205B"/>
    <w:rsid w:val="00BA7C0B"/>
    <w:rsid w:val="00BB20ED"/>
    <w:rsid w:val="00BC69CE"/>
    <w:rsid w:val="00BD3D04"/>
    <w:rsid w:val="00BD44AF"/>
    <w:rsid w:val="00BE2008"/>
    <w:rsid w:val="00BE75D4"/>
    <w:rsid w:val="00C06FD8"/>
    <w:rsid w:val="00C07BB8"/>
    <w:rsid w:val="00C12050"/>
    <w:rsid w:val="00C160A2"/>
    <w:rsid w:val="00C1680A"/>
    <w:rsid w:val="00C177C8"/>
    <w:rsid w:val="00C4079D"/>
    <w:rsid w:val="00C45C0C"/>
    <w:rsid w:val="00C64F87"/>
    <w:rsid w:val="00C71150"/>
    <w:rsid w:val="00C752A1"/>
    <w:rsid w:val="00C7554B"/>
    <w:rsid w:val="00C868A7"/>
    <w:rsid w:val="00C87A88"/>
    <w:rsid w:val="00C91E99"/>
    <w:rsid w:val="00C9309C"/>
    <w:rsid w:val="00C95AD3"/>
    <w:rsid w:val="00C96B05"/>
    <w:rsid w:val="00C97907"/>
    <w:rsid w:val="00CA343E"/>
    <w:rsid w:val="00CA5696"/>
    <w:rsid w:val="00CA61C2"/>
    <w:rsid w:val="00CD196C"/>
    <w:rsid w:val="00CE365B"/>
    <w:rsid w:val="00CF0101"/>
    <w:rsid w:val="00CF5D6E"/>
    <w:rsid w:val="00CF6555"/>
    <w:rsid w:val="00D069BA"/>
    <w:rsid w:val="00D44B8B"/>
    <w:rsid w:val="00D50251"/>
    <w:rsid w:val="00D53209"/>
    <w:rsid w:val="00D579AA"/>
    <w:rsid w:val="00D71205"/>
    <w:rsid w:val="00D7483C"/>
    <w:rsid w:val="00D76306"/>
    <w:rsid w:val="00D85730"/>
    <w:rsid w:val="00D955EC"/>
    <w:rsid w:val="00DA172B"/>
    <w:rsid w:val="00DA549A"/>
    <w:rsid w:val="00DB5EDE"/>
    <w:rsid w:val="00DC08B9"/>
    <w:rsid w:val="00DC7E9D"/>
    <w:rsid w:val="00E02805"/>
    <w:rsid w:val="00E056B1"/>
    <w:rsid w:val="00E0593B"/>
    <w:rsid w:val="00E11B69"/>
    <w:rsid w:val="00E12EDA"/>
    <w:rsid w:val="00E25E09"/>
    <w:rsid w:val="00E31E2E"/>
    <w:rsid w:val="00E41F4F"/>
    <w:rsid w:val="00E445F7"/>
    <w:rsid w:val="00E462DC"/>
    <w:rsid w:val="00E47436"/>
    <w:rsid w:val="00E65DEB"/>
    <w:rsid w:val="00E70D40"/>
    <w:rsid w:val="00E763FD"/>
    <w:rsid w:val="00E849CB"/>
    <w:rsid w:val="00E97B99"/>
    <w:rsid w:val="00EA2FEB"/>
    <w:rsid w:val="00EA3FED"/>
    <w:rsid w:val="00EA46D8"/>
    <w:rsid w:val="00EC207F"/>
    <w:rsid w:val="00EC2F68"/>
    <w:rsid w:val="00EC333F"/>
    <w:rsid w:val="00EE407F"/>
    <w:rsid w:val="00EE4092"/>
    <w:rsid w:val="00EF2DEB"/>
    <w:rsid w:val="00EF4867"/>
    <w:rsid w:val="00EF4D36"/>
    <w:rsid w:val="00EF5E97"/>
    <w:rsid w:val="00F125C0"/>
    <w:rsid w:val="00F1462D"/>
    <w:rsid w:val="00F20535"/>
    <w:rsid w:val="00F210C3"/>
    <w:rsid w:val="00F25465"/>
    <w:rsid w:val="00F3586B"/>
    <w:rsid w:val="00F365BF"/>
    <w:rsid w:val="00F41E8E"/>
    <w:rsid w:val="00F470D7"/>
    <w:rsid w:val="00F559EA"/>
    <w:rsid w:val="00F57F8B"/>
    <w:rsid w:val="00F60DD4"/>
    <w:rsid w:val="00F640B1"/>
    <w:rsid w:val="00F71D2E"/>
    <w:rsid w:val="00F85E55"/>
    <w:rsid w:val="00F9717B"/>
    <w:rsid w:val="00FA0EFB"/>
    <w:rsid w:val="00FA2E9D"/>
    <w:rsid w:val="00FA310D"/>
    <w:rsid w:val="00FC3F2F"/>
    <w:rsid w:val="00FD2C9B"/>
    <w:rsid w:val="00FD56A8"/>
    <w:rsid w:val="00FE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4CD5E"/>
  <w15:docId w15:val="{9FBA9072-E482-488C-9FB7-B1AE3D023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D70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Bodytext">
    <w:name w:val="Body text_"/>
    <w:basedOn w:val="a1"/>
    <w:link w:val="Bodytext1"/>
    <w:uiPriority w:val="99"/>
    <w:rsid w:val="008D707A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Heading2">
    <w:name w:val="Heading #2_"/>
    <w:basedOn w:val="a1"/>
    <w:link w:val="Heading20"/>
    <w:uiPriority w:val="99"/>
    <w:rsid w:val="008D707A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BodytextArial1">
    <w:name w:val="Body text + Arial1"/>
    <w:aliases w:val="8 pt,Spacing 0 pt"/>
    <w:basedOn w:val="Bodytext"/>
    <w:uiPriority w:val="99"/>
    <w:rsid w:val="008D707A"/>
    <w:rPr>
      <w:rFonts w:ascii="Arial" w:hAnsi="Arial" w:cs="Arial"/>
      <w:spacing w:val="-10"/>
      <w:sz w:val="16"/>
      <w:szCs w:val="16"/>
      <w:shd w:val="clear" w:color="auto" w:fill="FFFFFF"/>
    </w:rPr>
  </w:style>
  <w:style w:type="paragraph" w:customStyle="1" w:styleId="Bodytext1">
    <w:name w:val="Body text1"/>
    <w:basedOn w:val="a0"/>
    <w:link w:val="Bodytext"/>
    <w:uiPriority w:val="99"/>
    <w:rsid w:val="008D707A"/>
    <w:pPr>
      <w:widowControl/>
      <w:shd w:val="clear" w:color="auto" w:fill="FFFFFF"/>
      <w:autoSpaceDE/>
      <w:autoSpaceDN/>
      <w:adjustRightInd/>
      <w:spacing w:line="182" w:lineRule="exact"/>
      <w:jc w:val="both"/>
    </w:pPr>
    <w:rPr>
      <w:rFonts w:eastAsiaTheme="minorHAnsi"/>
      <w:sz w:val="14"/>
      <w:szCs w:val="14"/>
      <w:lang w:eastAsia="en-US"/>
    </w:rPr>
  </w:style>
  <w:style w:type="paragraph" w:customStyle="1" w:styleId="Heading20">
    <w:name w:val="Heading #2"/>
    <w:basedOn w:val="a0"/>
    <w:link w:val="Heading2"/>
    <w:uiPriority w:val="99"/>
    <w:rsid w:val="008D707A"/>
    <w:pPr>
      <w:widowControl/>
      <w:shd w:val="clear" w:color="auto" w:fill="FFFFFF"/>
      <w:autoSpaceDE/>
      <w:autoSpaceDN/>
      <w:adjustRightInd/>
      <w:spacing w:line="182" w:lineRule="exact"/>
      <w:jc w:val="both"/>
      <w:outlineLvl w:val="1"/>
    </w:pPr>
    <w:rPr>
      <w:rFonts w:eastAsiaTheme="minorHAnsi"/>
      <w:sz w:val="14"/>
      <w:szCs w:val="14"/>
      <w:lang w:eastAsia="en-US"/>
    </w:rPr>
  </w:style>
  <w:style w:type="paragraph" w:styleId="a4">
    <w:name w:val="List Paragraph"/>
    <w:basedOn w:val="a0"/>
    <w:uiPriority w:val="34"/>
    <w:qFormat/>
    <w:rsid w:val="008D707A"/>
    <w:pPr>
      <w:ind w:left="708"/>
    </w:pPr>
  </w:style>
  <w:style w:type="character" w:styleId="a5">
    <w:name w:val="Hyperlink"/>
    <w:basedOn w:val="a1"/>
    <w:uiPriority w:val="99"/>
    <w:unhideWhenUsed/>
    <w:rsid w:val="00535DBD"/>
    <w:rPr>
      <w:color w:val="0000FF"/>
      <w:u w:val="single"/>
    </w:rPr>
  </w:style>
  <w:style w:type="paragraph" w:styleId="a6">
    <w:name w:val="Balloon Text"/>
    <w:basedOn w:val="a0"/>
    <w:link w:val="a7"/>
    <w:uiPriority w:val="99"/>
    <w:semiHidden/>
    <w:unhideWhenUsed/>
    <w:rsid w:val="00D857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D85730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annotation reference"/>
    <w:basedOn w:val="a1"/>
    <w:uiPriority w:val="99"/>
    <w:semiHidden/>
    <w:unhideWhenUsed/>
    <w:rsid w:val="00D85730"/>
    <w:rPr>
      <w:sz w:val="16"/>
      <w:szCs w:val="16"/>
    </w:rPr>
  </w:style>
  <w:style w:type="paragraph" w:styleId="a9">
    <w:name w:val="annotation text"/>
    <w:basedOn w:val="a0"/>
    <w:link w:val="aa"/>
    <w:uiPriority w:val="99"/>
    <w:semiHidden/>
    <w:unhideWhenUsed/>
    <w:rsid w:val="00D85730"/>
  </w:style>
  <w:style w:type="character" w:customStyle="1" w:styleId="aa">
    <w:name w:val="Текст примечания Знак"/>
    <w:basedOn w:val="a1"/>
    <w:link w:val="a9"/>
    <w:uiPriority w:val="99"/>
    <w:semiHidden/>
    <w:rsid w:val="00D85730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8573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85730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customStyle="1" w:styleId="ad">
    <w:name w:val="Текстовка"/>
    <w:basedOn w:val="a0"/>
    <w:rsid w:val="003B6537"/>
    <w:pPr>
      <w:widowControl/>
      <w:autoSpaceDE/>
      <w:autoSpaceDN/>
      <w:adjustRightInd/>
      <w:ind w:firstLine="567"/>
      <w:jc w:val="both"/>
    </w:pPr>
    <w:rPr>
      <w:rFonts w:ascii="Arial" w:hAnsi="Arial" w:cs="Arial"/>
      <w:sz w:val="18"/>
      <w:szCs w:val="18"/>
    </w:rPr>
  </w:style>
  <w:style w:type="paragraph" w:customStyle="1" w:styleId="rtejustify">
    <w:name w:val="rtejustify"/>
    <w:basedOn w:val="a0"/>
    <w:rsid w:val="005670BD"/>
    <w:pPr>
      <w:widowControl/>
      <w:autoSpaceDE/>
      <w:autoSpaceDN/>
      <w:adjustRightInd/>
      <w:jc w:val="both"/>
    </w:pPr>
    <w:rPr>
      <w:rFonts w:eastAsia="Times New Roman"/>
      <w:sz w:val="24"/>
      <w:szCs w:val="24"/>
    </w:rPr>
  </w:style>
  <w:style w:type="character" w:styleId="ae">
    <w:name w:val="Strong"/>
    <w:basedOn w:val="a1"/>
    <w:uiPriority w:val="22"/>
    <w:qFormat/>
    <w:rsid w:val="005670BD"/>
    <w:rPr>
      <w:b/>
      <w:bCs/>
    </w:rPr>
  </w:style>
  <w:style w:type="paragraph" w:customStyle="1" w:styleId="ConsPlusNormal">
    <w:name w:val="ConsPlusNormal"/>
    <w:rsid w:val="00375A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">
    <w:name w:val="List Bullet"/>
    <w:basedOn w:val="a0"/>
    <w:uiPriority w:val="99"/>
    <w:unhideWhenUsed/>
    <w:rsid w:val="001C7064"/>
    <w:pPr>
      <w:numPr>
        <w:numId w:val="2"/>
      </w:numPr>
      <w:contextualSpacing/>
    </w:pPr>
  </w:style>
  <w:style w:type="character" w:styleId="af">
    <w:name w:val="Emphasis"/>
    <w:basedOn w:val="a1"/>
    <w:uiPriority w:val="20"/>
    <w:qFormat/>
    <w:rsid w:val="001A11A1"/>
    <w:rPr>
      <w:i/>
      <w:iCs/>
    </w:rPr>
  </w:style>
  <w:style w:type="paragraph" w:styleId="af0">
    <w:name w:val="header"/>
    <w:basedOn w:val="a0"/>
    <w:link w:val="af1"/>
    <w:uiPriority w:val="99"/>
    <w:unhideWhenUsed/>
    <w:rsid w:val="00DA172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DA172B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2">
    <w:name w:val="footer"/>
    <w:basedOn w:val="a0"/>
    <w:link w:val="af3"/>
    <w:uiPriority w:val="99"/>
    <w:unhideWhenUsed/>
    <w:rsid w:val="00DA172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DA172B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4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8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31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84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00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7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95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22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40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47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190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303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992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318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683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124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5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9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00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35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34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7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7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268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2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9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A735E2F35B759B47B2311DEC8B5F69D984EA65BF71CA744B4AA65D1BC037D7D16BAA6A3BFE41A9hE00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clinicalcente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52906&amp;date=15.08.2023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CA179F9820D952D93E7F31AB2505F90E633485B13C673D81CB1AE57B5EDC7B4B762F8E89776002844iA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CD4899-2D1B-45A6-AD44-D1BC7D3B5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4746</Words>
  <Characters>27056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ASKONA</Company>
  <LinksUpToDate>false</LinksUpToDate>
  <CharactersWithSpaces>31739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kiselevaOV</dc:creator>
  <cp:lastModifiedBy>Кутузова Ольга Васильевна</cp:lastModifiedBy>
  <cp:revision>2</cp:revision>
  <cp:lastPrinted>2023-08-17T11:26:00Z</cp:lastPrinted>
  <dcterms:created xsi:type="dcterms:W3CDTF">2024-06-03T13:02:00Z</dcterms:created>
  <dcterms:modified xsi:type="dcterms:W3CDTF">2024-06-03T13:02:00Z</dcterms:modified>
</cp:coreProperties>
</file>